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222" w:rsidRDefault="00744222">
      <w:pPr>
        <w:pStyle w:val="ConsPlusTitlePage"/>
      </w:pPr>
      <w:r>
        <w:t xml:space="preserve">Документ предоставлен </w:t>
      </w:r>
      <w:hyperlink r:id="rId4">
        <w:r>
          <w:rPr>
            <w:color w:val="0000FF"/>
          </w:rPr>
          <w:t>КонсультантПлюс</w:t>
        </w:r>
      </w:hyperlink>
      <w:r>
        <w:br/>
      </w:r>
    </w:p>
    <w:p w:rsidR="00744222" w:rsidRDefault="00744222">
      <w:pPr>
        <w:pStyle w:val="ConsPlusNormal"/>
        <w:jc w:val="both"/>
        <w:outlineLvl w:val="0"/>
      </w:pPr>
    </w:p>
    <w:p w:rsidR="00744222" w:rsidRDefault="00744222">
      <w:pPr>
        <w:pStyle w:val="ConsPlusTitle"/>
        <w:jc w:val="center"/>
        <w:outlineLvl w:val="0"/>
      </w:pPr>
      <w:r>
        <w:t>ПРАВИТЕЛЬСТВО РОССИЙСКОЙ ФЕДЕРАЦИИ</w:t>
      </w:r>
    </w:p>
    <w:p w:rsidR="00744222" w:rsidRDefault="00744222">
      <w:pPr>
        <w:pStyle w:val="ConsPlusTitle"/>
        <w:jc w:val="center"/>
      </w:pPr>
    </w:p>
    <w:p w:rsidR="00744222" w:rsidRDefault="00744222">
      <w:pPr>
        <w:pStyle w:val="ConsPlusTitle"/>
        <w:jc w:val="center"/>
      </w:pPr>
      <w:r>
        <w:t>ПОСТАНОВЛЕНИЕ</w:t>
      </w:r>
    </w:p>
    <w:p w:rsidR="00744222" w:rsidRDefault="00744222">
      <w:pPr>
        <w:pStyle w:val="ConsPlusTitle"/>
        <w:jc w:val="center"/>
      </w:pPr>
      <w:r>
        <w:t>от 2 августа 2005 г. N 475</w:t>
      </w:r>
    </w:p>
    <w:p w:rsidR="00744222" w:rsidRDefault="00744222">
      <w:pPr>
        <w:pStyle w:val="ConsPlusTitle"/>
        <w:jc w:val="center"/>
      </w:pPr>
    </w:p>
    <w:p w:rsidR="00744222" w:rsidRDefault="00744222">
      <w:pPr>
        <w:pStyle w:val="ConsPlusTitle"/>
        <w:jc w:val="center"/>
      </w:pPr>
      <w:r>
        <w:t>О ПРЕДОСТАВЛЕНИИ ЧЛЕНАМ СЕМЕЙ ПОГИБШИХ (УМЕРШИХ)</w:t>
      </w:r>
    </w:p>
    <w:p w:rsidR="00744222" w:rsidRDefault="00744222">
      <w:pPr>
        <w:pStyle w:val="ConsPlusTitle"/>
        <w:jc w:val="center"/>
      </w:pPr>
      <w:r>
        <w:t>ВОЕННОСЛУЖАЩИХ, ГРАЖДАН, ПРЕБЫВАВШИХ В ДОБРОВОЛЬЧЕСКИХ</w:t>
      </w:r>
    </w:p>
    <w:p w:rsidR="00744222" w:rsidRDefault="00744222">
      <w:pPr>
        <w:pStyle w:val="ConsPlusTitle"/>
        <w:jc w:val="center"/>
      </w:pPr>
      <w:r>
        <w:t>ФОРМИРОВАНИЯХ, И СОТРУДНИКОВ НЕКОТОРЫХ ФЕДЕРАЛЬНЫХ ОРГАНОВ</w:t>
      </w:r>
    </w:p>
    <w:p w:rsidR="00744222" w:rsidRDefault="00744222">
      <w:pPr>
        <w:pStyle w:val="ConsPlusTitle"/>
        <w:jc w:val="center"/>
      </w:pPr>
      <w:r>
        <w:t>ИСПОЛНИТЕЛЬНОЙ ВЛАСТИ КОМПЕНСАЦИОННЫХ ВЫПЛАТ В СВЯЗИ</w:t>
      </w:r>
    </w:p>
    <w:p w:rsidR="00744222" w:rsidRDefault="00744222">
      <w:pPr>
        <w:pStyle w:val="ConsPlusTitle"/>
        <w:jc w:val="center"/>
      </w:pPr>
      <w:r>
        <w:t>С РАСХОДАМИ ПО ОПЛАТЕ ПОЛЬЗОВАНИЯ ЖИЛЫМ ПОМЕЩЕНИЕМ,</w:t>
      </w:r>
    </w:p>
    <w:p w:rsidR="00744222" w:rsidRDefault="00744222">
      <w:pPr>
        <w:pStyle w:val="ConsPlusTitle"/>
        <w:jc w:val="center"/>
      </w:pPr>
      <w:r>
        <w:t>СОДЕРЖАНИЯ ЖИЛОГО ПОМЕЩЕНИЯ, ВЗНОСА НА КАПИТАЛЬНЫЙ РЕМОНТ</w:t>
      </w:r>
    </w:p>
    <w:p w:rsidR="00744222" w:rsidRDefault="00744222">
      <w:pPr>
        <w:pStyle w:val="ConsPlusTitle"/>
        <w:jc w:val="center"/>
      </w:pPr>
      <w:r>
        <w:t>ОБЩЕГО ИМУЩЕСТВА В МНОГОКВАРТИРНОМ ДОМЕ, КОММУНАЛЬНЫХ</w:t>
      </w:r>
    </w:p>
    <w:p w:rsidR="00744222" w:rsidRDefault="00744222">
      <w:pPr>
        <w:pStyle w:val="ConsPlusTitle"/>
        <w:jc w:val="center"/>
      </w:pPr>
      <w:r>
        <w:t>И ДРУГИХ ВИДОВ УСЛУГ</w:t>
      </w:r>
    </w:p>
    <w:p w:rsidR="00744222" w:rsidRDefault="00744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4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222" w:rsidRDefault="00744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222" w:rsidRDefault="00744222">
            <w:pPr>
              <w:pStyle w:val="ConsPlusNormal"/>
              <w:jc w:val="center"/>
            </w:pPr>
            <w:r>
              <w:rPr>
                <w:color w:val="392C69"/>
              </w:rPr>
              <w:t>Список изменяющих документов</w:t>
            </w:r>
          </w:p>
          <w:p w:rsidR="00744222" w:rsidRDefault="00744222">
            <w:pPr>
              <w:pStyle w:val="ConsPlusNormal"/>
              <w:jc w:val="center"/>
            </w:pPr>
            <w:r>
              <w:rPr>
                <w:color w:val="392C69"/>
              </w:rPr>
              <w:t xml:space="preserve">(в ред. Постановлений Правительства РФ от 07.12.2007 </w:t>
            </w:r>
            <w:hyperlink r:id="rId5">
              <w:r>
                <w:rPr>
                  <w:color w:val="0000FF"/>
                </w:rPr>
                <w:t>N 849</w:t>
              </w:r>
            </w:hyperlink>
            <w:r>
              <w:rPr>
                <w:color w:val="392C69"/>
              </w:rPr>
              <w:t>,</w:t>
            </w:r>
          </w:p>
          <w:p w:rsidR="00744222" w:rsidRDefault="00744222">
            <w:pPr>
              <w:pStyle w:val="ConsPlusNormal"/>
              <w:jc w:val="center"/>
            </w:pPr>
            <w:r>
              <w:rPr>
                <w:color w:val="392C69"/>
              </w:rPr>
              <w:t xml:space="preserve">от 02.06.2008 </w:t>
            </w:r>
            <w:hyperlink r:id="rId6">
              <w:r>
                <w:rPr>
                  <w:color w:val="0000FF"/>
                </w:rPr>
                <w:t>N 423</w:t>
              </w:r>
            </w:hyperlink>
            <w:r>
              <w:rPr>
                <w:color w:val="392C69"/>
              </w:rPr>
              <w:t xml:space="preserve">, от 21.12.2011 </w:t>
            </w:r>
            <w:hyperlink r:id="rId7">
              <w:r>
                <w:rPr>
                  <w:color w:val="0000FF"/>
                </w:rPr>
                <w:t>N 1075</w:t>
              </w:r>
            </w:hyperlink>
            <w:r>
              <w:rPr>
                <w:color w:val="392C69"/>
              </w:rPr>
              <w:t xml:space="preserve">, от 31.01.2012 </w:t>
            </w:r>
            <w:hyperlink r:id="rId8">
              <w:r>
                <w:rPr>
                  <w:color w:val="0000FF"/>
                </w:rPr>
                <w:t>N 60</w:t>
              </w:r>
            </w:hyperlink>
            <w:r>
              <w:rPr>
                <w:color w:val="392C69"/>
              </w:rPr>
              <w:t>,</w:t>
            </w:r>
          </w:p>
          <w:p w:rsidR="00744222" w:rsidRDefault="00744222">
            <w:pPr>
              <w:pStyle w:val="ConsPlusNormal"/>
              <w:jc w:val="center"/>
            </w:pPr>
            <w:r>
              <w:rPr>
                <w:color w:val="392C69"/>
              </w:rPr>
              <w:t xml:space="preserve">от 04.09.2012 </w:t>
            </w:r>
            <w:hyperlink r:id="rId9">
              <w:r>
                <w:rPr>
                  <w:color w:val="0000FF"/>
                </w:rPr>
                <w:t>N 882</w:t>
              </w:r>
            </w:hyperlink>
            <w:r>
              <w:rPr>
                <w:color w:val="392C69"/>
              </w:rPr>
              <w:t xml:space="preserve">, от 31.10.2012 </w:t>
            </w:r>
            <w:hyperlink r:id="rId10">
              <w:r>
                <w:rPr>
                  <w:color w:val="0000FF"/>
                </w:rPr>
                <w:t>N 1113</w:t>
              </w:r>
            </w:hyperlink>
            <w:r>
              <w:rPr>
                <w:color w:val="392C69"/>
              </w:rPr>
              <w:t xml:space="preserve">, от 27.05.2013 </w:t>
            </w:r>
            <w:hyperlink r:id="rId11">
              <w:r>
                <w:rPr>
                  <w:color w:val="0000FF"/>
                </w:rPr>
                <w:t>N 441</w:t>
              </w:r>
            </w:hyperlink>
            <w:r>
              <w:rPr>
                <w:color w:val="392C69"/>
              </w:rPr>
              <w:t>,</w:t>
            </w:r>
          </w:p>
          <w:p w:rsidR="00744222" w:rsidRDefault="00744222">
            <w:pPr>
              <w:pStyle w:val="ConsPlusNormal"/>
              <w:jc w:val="center"/>
            </w:pPr>
            <w:r>
              <w:rPr>
                <w:color w:val="392C69"/>
              </w:rPr>
              <w:t xml:space="preserve">от 24.12.2014 </w:t>
            </w:r>
            <w:hyperlink r:id="rId12">
              <w:r>
                <w:rPr>
                  <w:color w:val="0000FF"/>
                </w:rPr>
                <w:t>N 1469</w:t>
              </w:r>
            </w:hyperlink>
            <w:r>
              <w:rPr>
                <w:color w:val="392C69"/>
              </w:rPr>
              <w:t xml:space="preserve">, от 29.12.2016 </w:t>
            </w:r>
            <w:hyperlink r:id="rId13">
              <w:r>
                <w:rPr>
                  <w:color w:val="0000FF"/>
                </w:rPr>
                <w:t>N 1540</w:t>
              </w:r>
            </w:hyperlink>
            <w:r>
              <w:rPr>
                <w:color w:val="392C69"/>
              </w:rPr>
              <w:t xml:space="preserve">, от 08.01.2018 </w:t>
            </w:r>
            <w:hyperlink r:id="rId14">
              <w:r>
                <w:rPr>
                  <w:color w:val="0000FF"/>
                </w:rPr>
                <w:t>N 3</w:t>
              </w:r>
            </w:hyperlink>
            <w:r>
              <w:rPr>
                <w:color w:val="392C69"/>
              </w:rPr>
              <w:t>,</w:t>
            </w:r>
          </w:p>
          <w:p w:rsidR="00744222" w:rsidRDefault="00744222">
            <w:pPr>
              <w:pStyle w:val="ConsPlusNormal"/>
              <w:jc w:val="center"/>
            </w:pPr>
            <w:r>
              <w:rPr>
                <w:color w:val="392C69"/>
              </w:rPr>
              <w:t xml:space="preserve">от 04.07.2019 </w:t>
            </w:r>
            <w:hyperlink r:id="rId15">
              <w:r>
                <w:rPr>
                  <w:color w:val="0000FF"/>
                </w:rPr>
                <w:t>N 856</w:t>
              </w:r>
            </w:hyperlink>
            <w:r>
              <w:rPr>
                <w:color w:val="392C69"/>
              </w:rPr>
              <w:t xml:space="preserve">, от 10.02.2020 </w:t>
            </w:r>
            <w:hyperlink r:id="rId16">
              <w:r>
                <w:rPr>
                  <w:color w:val="0000FF"/>
                </w:rPr>
                <w:t>N 114</w:t>
              </w:r>
            </w:hyperlink>
            <w:r>
              <w:rPr>
                <w:color w:val="392C69"/>
              </w:rPr>
              <w:t xml:space="preserve">, от 21.05.2020 </w:t>
            </w:r>
            <w:hyperlink r:id="rId17">
              <w:r>
                <w:rPr>
                  <w:color w:val="0000FF"/>
                </w:rPr>
                <w:t>N 723</w:t>
              </w:r>
            </w:hyperlink>
            <w:r>
              <w:rPr>
                <w:color w:val="392C69"/>
              </w:rPr>
              <w:t>,</w:t>
            </w:r>
          </w:p>
          <w:p w:rsidR="00744222" w:rsidRDefault="00744222">
            <w:pPr>
              <w:pStyle w:val="ConsPlusNormal"/>
              <w:jc w:val="center"/>
            </w:pPr>
            <w:r>
              <w:rPr>
                <w:color w:val="392C69"/>
              </w:rPr>
              <w:t xml:space="preserve">от 18.07.2020 </w:t>
            </w:r>
            <w:hyperlink r:id="rId18">
              <w:r>
                <w:rPr>
                  <w:color w:val="0000FF"/>
                </w:rPr>
                <w:t>N 1072</w:t>
              </w:r>
            </w:hyperlink>
            <w:r>
              <w:rPr>
                <w:color w:val="392C69"/>
              </w:rPr>
              <w:t xml:space="preserve">, от 29.12.2021 </w:t>
            </w:r>
            <w:hyperlink r:id="rId19">
              <w:r>
                <w:rPr>
                  <w:color w:val="0000FF"/>
                </w:rPr>
                <w:t>N 2542</w:t>
              </w:r>
            </w:hyperlink>
            <w:r>
              <w:rPr>
                <w:color w:val="392C69"/>
              </w:rPr>
              <w:t xml:space="preserve">, от 27.02.2023 </w:t>
            </w:r>
            <w:hyperlink r:id="rId20">
              <w:r>
                <w:rPr>
                  <w:color w:val="0000FF"/>
                </w:rPr>
                <w:t>N 306</w:t>
              </w:r>
            </w:hyperlink>
            <w:r>
              <w:rPr>
                <w:color w:val="392C69"/>
              </w:rPr>
              <w:t>,</w:t>
            </w:r>
          </w:p>
          <w:p w:rsidR="00744222" w:rsidRDefault="00744222">
            <w:pPr>
              <w:pStyle w:val="ConsPlusNormal"/>
              <w:jc w:val="center"/>
            </w:pPr>
            <w:r>
              <w:rPr>
                <w:color w:val="392C69"/>
              </w:rPr>
              <w:t xml:space="preserve">с изм., внесенными </w:t>
            </w:r>
            <w:hyperlink r:id="rId21">
              <w:r>
                <w:rPr>
                  <w:color w:val="0000FF"/>
                </w:rPr>
                <w:t>Постановлением</w:t>
              </w:r>
            </w:hyperlink>
            <w:r>
              <w:rPr>
                <w:color w:val="392C69"/>
              </w:rPr>
              <w:t xml:space="preserve"> Правительства РФ</w:t>
            </w:r>
          </w:p>
          <w:p w:rsidR="00744222" w:rsidRDefault="00744222">
            <w:pPr>
              <w:pStyle w:val="ConsPlusNormal"/>
              <w:jc w:val="center"/>
            </w:pPr>
            <w:r>
              <w:rPr>
                <w:color w:val="392C69"/>
              </w:rPr>
              <w:t>от 22.04.2020 N 565)</w:t>
            </w: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r>
    </w:tbl>
    <w:p w:rsidR="00744222" w:rsidRDefault="00744222">
      <w:pPr>
        <w:pStyle w:val="ConsPlusNormal"/>
        <w:jc w:val="center"/>
      </w:pPr>
    </w:p>
    <w:p w:rsidR="00744222" w:rsidRDefault="00744222">
      <w:pPr>
        <w:pStyle w:val="ConsPlusNormal"/>
        <w:ind w:firstLine="540"/>
        <w:jc w:val="both"/>
      </w:pPr>
      <w:r>
        <w:t>Правительство Российской Федерации постановляет:</w:t>
      </w:r>
    </w:p>
    <w:p w:rsidR="00744222" w:rsidRDefault="00744222">
      <w:pPr>
        <w:pStyle w:val="ConsPlusNormal"/>
        <w:jc w:val="both"/>
      </w:pPr>
      <w:r>
        <w:t xml:space="preserve">(преамбула в ред. </w:t>
      </w:r>
      <w:hyperlink r:id="rId22">
        <w:r>
          <w:rPr>
            <w:color w:val="0000FF"/>
          </w:rPr>
          <w:t>Постановления</w:t>
        </w:r>
      </w:hyperlink>
      <w:r>
        <w:t xml:space="preserve"> Правительства РФ от 27.05.2013 N 441)</w:t>
      </w:r>
    </w:p>
    <w:p w:rsidR="00744222" w:rsidRDefault="00744222">
      <w:pPr>
        <w:pStyle w:val="ConsPlusNormal"/>
        <w:spacing w:before="280"/>
        <w:ind w:firstLine="540"/>
        <w:jc w:val="both"/>
      </w:pPr>
      <w:r>
        <w:t xml:space="preserve">1. Утвердить прилагаемые </w:t>
      </w:r>
      <w:hyperlink w:anchor="P53">
        <w:r>
          <w:rPr>
            <w:color w:val="0000FF"/>
          </w:rPr>
          <w:t>Правила</w:t>
        </w:r>
      </w:hyperlink>
      <w:r>
        <w:t xml:space="preserve"> предоставления членам семей погибших (умерших) военнослужащих, граждан, пребывавших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и сотрудников некоторых федеральных органов исполнительной власти </w:t>
      </w:r>
      <w:r>
        <w:lastRenderedPageBreak/>
        <w:t>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744222" w:rsidRDefault="00744222">
      <w:pPr>
        <w:pStyle w:val="ConsPlusNormal"/>
        <w:jc w:val="both"/>
      </w:pPr>
      <w:r>
        <w:t xml:space="preserve">(в ред. Постановлений Правительства РФ от 18.07.2020 </w:t>
      </w:r>
      <w:hyperlink r:id="rId23">
        <w:r>
          <w:rPr>
            <w:color w:val="0000FF"/>
          </w:rPr>
          <w:t>N 1072</w:t>
        </w:r>
      </w:hyperlink>
      <w:r>
        <w:t xml:space="preserve">, от 27.02.2023 </w:t>
      </w:r>
      <w:hyperlink r:id="rId24">
        <w:r>
          <w:rPr>
            <w:color w:val="0000FF"/>
          </w:rPr>
          <w:t>N 306</w:t>
        </w:r>
      </w:hyperlink>
      <w:r>
        <w:t>)</w:t>
      </w:r>
    </w:p>
    <w:p w:rsidR="00744222" w:rsidRDefault="00744222">
      <w:pPr>
        <w:pStyle w:val="ConsPlusNormal"/>
        <w:spacing w:before="280"/>
        <w:ind w:firstLine="540"/>
        <w:jc w:val="both"/>
      </w:pPr>
      <w:r>
        <w:t>2. Фонду пенсионного и социального страхования Российской Федерации, Министерству труда и социальной защиты Российской Федерации совместно с Министерством финансов Российской Федерации при подготовке проекта федерального бюджета на очередной финансовый год и плановый период предусматривать средства, необходимые для предоставления членам семей погибших (умерших) военнослужащих, граждан, пребывавших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и сотрудников некоторых федеральных органов исполнительной власти (далее соответственно - военнослужащие, добровольцы)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с учетом расходов по их доведению до получателей.</w:t>
      </w:r>
    </w:p>
    <w:p w:rsidR="00744222" w:rsidRDefault="00744222">
      <w:pPr>
        <w:pStyle w:val="ConsPlusNormal"/>
        <w:jc w:val="both"/>
      </w:pPr>
      <w:r>
        <w:t xml:space="preserve">(п. 2 в ред. </w:t>
      </w:r>
      <w:hyperlink r:id="rId25">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 xml:space="preserve">3. Утратил силу с 1 января 2022 года. - </w:t>
      </w:r>
      <w:hyperlink r:id="rId26">
        <w:r>
          <w:rPr>
            <w:color w:val="0000FF"/>
          </w:rPr>
          <w:t>Постановление</w:t>
        </w:r>
      </w:hyperlink>
      <w:r>
        <w:t xml:space="preserve"> Правительства РФ от 29.12.2021 N 2542.</w:t>
      </w:r>
    </w:p>
    <w:p w:rsidR="00744222" w:rsidRDefault="00744222">
      <w:pPr>
        <w:pStyle w:val="ConsPlusNormal"/>
        <w:spacing w:before="280"/>
        <w:ind w:firstLine="540"/>
        <w:jc w:val="both"/>
      </w:pPr>
      <w:r>
        <w:t xml:space="preserve">4. Министерству труда и социальной защиты Российской Федерации с участием других заинтересованных федеральных органов исполнительной власти (федеральных государственных органов) давать необходимые разъяснения по применению </w:t>
      </w:r>
      <w:hyperlink w:anchor="P53">
        <w:r>
          <w:rPr>
            <w:color w:val="0000FF"/>
          </w:rPr>
          <w:t>Правил</w:t>
        </w:r>
      </w:hyperlink>
      <w:r>
        <w:t>, утвержденных настоящим Постановлением.</w:t>
      </w:r>
    </w:p>
    <w:p w:rsidR="00744222" w:rsidRDefault="00744222">
      <w:pPr>
        <w:pStyle w:val="ConsPlusNormal"/>
        <w:jc w:val="both"/>
      </w:pPr>
      <w:r>
        <w:t xml:space="preserve">(в ред. Постановлений Правительства РФ от 04.09.2012 </w:t>
      </w:r>
      <w:hyperlink r:id="rId27">
        <w:r>
          <w:rPr>
            <w:color w:val="0000FF"/>
          </w:rPr>
          <w:t>N 882</w:t>
        </w:r>
      </w:hyperlink>
      <w:r>
        <w:t xml:space="preserve">, от 29.12.2016 </w:t>
      </w:r>
      <w:hyperlink r:id="rId28">
        <w:r>
          <w:rPr>
            <w:color w:val="0000FF"/>
          </w:rPr>
          <w:t>N 1540</w:t>
        </w:r>
      </w:hyperlink>
      <w:r>
        <w:t>)</w:t>
      </w:r>
    </w:p>
    <w:p w:rsidR="00744222" w:rsidRDefault="00744222">
      <w:pPr>
        <w:pStyle w:val="ConsPlusNormal"/>
        <w:spacing w:before="280"/>
        <w:ind w:firstLine="540"/>
        <w:jc w:val="both"/>
      </w:pPr>
      <w:r>
        <w:t xml:space="preserve">5. Фонду пенсионного и социального страхования Российской Федерации в случае установления условий оплаты жилой площади, содержания жилого помещения, взноса на капитальный ремонт общего имущества в многоквартирном доме и коммунальных услуг по дифференцированным ставкам (тарифам) не считать сверхнормативной дополнительную жилую площадь в пределах социальной нормы на 1 человека в составе общей жилой площади (в коммунальных квартирах - жилой площади) жилого помещения, </w:t>
      </w:r>
      <w:r>
        <w:lastRenderedPageBreak/>
        <w:t>занимаемого семьей погибшего (умершего) военнослужащего, добровольца.</w:t>
      </w:r>
    </w:p>
    <w:p w:rsidR="00744222" w:rsidRDefault="00744222">
      <w:pPr>
        <w:pStyle w:val="ConsPlusNormal"/>
        <w:jc w:val="both"/>
      </w:pPr>
      <w:r>
        <w:t xml:space="preserve">(в ред. Постановлений Правительства РФ от 27.05.2013 </w:t>
      </w:r>
      <w:hyperlink r:id="rId29">
        <w:r>
          <w:rPr>
            <w:color w:val="0000FF"/>
          </w:rPr>
          <w:t>N 441</w:t>
        </w:r>
      </w:hyperlink>
      <w:r>
        <w:t xml:space="preserve">, от 18.07.2020 </w:t>
      </w:r>
      <w:hyperlink r:id="rId30">
        <w:r>
          <w:rPr>
            <w:color w:val="0000FF"/>
          </w:rPr>
          <w:t>N 1072</w:t>
        </w:r>
      </w:hyperlink>
      <w:r>
        <w:t xml:space="preserve">, от 29.12.2021 </w:t>
      </w:r>
      <w:hyperlink r:id="rId31">
        <w:r>
          <w:rPr>
            <w:color w:val="0000FF"/>
          </w:rPr>
          <w:t>N 2542</w:t>
        </w:r>
      </w:hyperlink>
      <w:r>
        <w:t xml:space="preserve">, от 27.02.2023 </w:t>
      </w:r>
      <w:hyperlink r:id="rId32">
        <w:r>
          <w:rPr>
            <w:color w:val="0000FF"/>
          </w:rPr>
          <w:t>N 306</w:t>
        </w:r>
      </w:hyperlink>
      <w:r>
        <w:t>)</w:t>
      </w:r>
    </w:p>
    <w:p w:rsidR="00744222" w:rsidRDefault="00744222">
      <w:pPr>
        <w:pStyle w:val="ConsPlusNormal"/>
        <w:spacing w:before="280"/>
        <w:ind w:firstLine="540"/>
        <w:jc w:val="both"/>
      </w:pPr>
      <w:r>
        <w:t>6. Признать утратившими силу:</w:t>
      </w:r>
    </w:p>
    <w:p w:rsidR="00744222" w:rsidRDefault="00744222">
      <w:pPr>
        <w:pStyle w:val="ConsPlusNormal"/>
        <w:spacing w:before="280"/>
        <w:ind w:firstLine="540"/>
        <w:jc w:val="both"/>
      </w:pPr>
      <w:hyperlink r:id="rId33">
        <w:r>
          <w:rPr>
            <w:color w:val="0000FF"/>
          </w:rPr>
          <w:t>Постановление</w:t>
        </w:r>
      </w:hyperlink>
      <w:r>
        <w:t xml:space="preserve"> Правительства Российской Федерации от 24 декабря 2002 г. N 922 "Об оплате членами семей погибших (умерших) военнослужащих и сотрудников некоторых федеральных органов исполнительной власти жилых помещений, коммунальных и других видов услуг и выплате им денежной компенсации в связи с этими расходами" (Собрание законодательства Российской Федерации, 2002, N 52, ст. 5227);</w:t>
      </w:r>
    </w:p>
    <w:p w:rsidR="00744222" w:rsidRDefault="00744222">
      <w:pPr>
        <w:pStyle w:val="ConsPlusNormal"/>
        <w:spacing w:before="280"/>
        <w:ind w:firstLine="540"/>
        <w:jc w:val="both"/>
      </w:pPr>
      <w:hyperlink r:id="rId34">
        <w:r>
          <w:rPr>
            <w:color w:val="0000FF"/>
          </w:rPr>
          <w:t>пункт 44</w:t>
        </w:r>
      </w:hyperlink>
      <w: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6 февраля 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
    <w:p w:rsidR="00744222" w:rsidRDefault="00744222">
      <w:pPr>
        <w:pStyle w:val="ConsPlusNormal"/>
        <w:spacing w:before="280"/>
        <w:ind w:firstLine="540"/>
        <w:jc w:val="both"/>
      </w:pPr>
      <w:r>
        <w:t>7. Настоящее Постановление распространяется на правоотношения, возникшие с 1 января 2005 г.</w:t>
      </w:r>
    </w:p>
    <w:p w:rsidR="00744222" w:rsidRDefault="00744222">
      <w:pPr>
        <w:pStyle w:val="ConsPlusNormal"/>
        <w:ind w:firstLine="540"/>
        <w:jc w:val="both"/>
      </w:pPr>
    </w:p>
    <w:p w:rsidR="00744222" w:rsidRDefault="00744222">
      <w:pPr>
        <w:pStyle w:val="ConsPlusNormal"/>
        <w:jc w:val="right"/>
      </w:pPr>
      <w:r>
        <w:t>Председатель Правительства</w:t>
      </w:r>
    </w:p>
    <w:p w:rsidR="00744222" w:rsidRDefault="00744222">
      <w:pPr>
        <w:pStyle w:val="ConsPlusNormal"/>
        <w:jc w:val="right"/>
      </w:pPr>
      <w:r>
        <w:t>Российской Федерации</w:t>
      </w:r>
    </w:p>
    <w:p w:rsidR="00744222" w:rsidRDefault="00744222">
      <w:pPr>
        <w:pStyle w:val="ConsPlusNormal"/>
        <w:jc w:val="right"/>
      </w:pPr>
      <w:r>
        <w:t>М.ФРАДКОВ</w:t>
      </w: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jc w:val="right"/>
        <w:outlineLvl w:val="0"/>
      </w:pPr>
      <w:r>
        <w:t>Утверждены</w:t>
      </w:r>
    </w:p>
    <w:p w:rsidR="00744222" w:rsidRDefault="00744222">
      <w:pPr>
        <w:pStyle w:val="ConsPlusNormal"/>
        <w:jc w:val="right"/>
      </w:pPr>
      <w:r>
        <w:t>Постановлением Правительства</w:t>
      </w:r>
    </w:p>
    <w:p w:rsidR="00744222" w:rsidRDefault="00744222">
      <w:pPr>
        <w:pStyle w:val="ConsPlusNormal"/>
        <w:jc w:val="right"/>
      </w:pPr>
      <w:r>
        <w:t>Российской Федерации</w:t>
      </w:r>
    </w:p>
    <w:p w:rsidR="00744222" w:rsidRDefault="00744222">
      <w:pPr>
        <w:pStyle w:val="ConsPlusNormal"/>
        <w:jc w:val="right"/>
      </w:pPr>
      <w:r>
        <w:t>от 2 августа 2005 г. N 475</w:t>
      </w:r>
    </w:p>
    <w:p w:rsidR="00744222" w:rsidRDefault="00744222">
      <w:pPr>
        <w:pStyle w:val="ConsPlusNormal"/>
        <w:ind w:firstLine="540"/>
        <w:jc w:val="both"/>
      </w:pPr>
    </w:p>
    <w:p w:rsidR="00744222" w:rsidRDefault="00744222">
      <w:pPr>
        <w:pStyle w:val="ConsPlusTitle"/>
        <w:jc w:val="center"/>
      </w:pPr>
      <w:bookmarkStart w:id="0" w:name="P53"/>
      <w:bookmarkEnd w:id="0"/>
      <w:r>
        <w:t>ПРАВИЛА</w:t>
      </w:r>
    </w:p>
    <w:p w:rsidR="00744222" w:rsidRDefault="00744222">
      <w:pPr>
        <w:pStyle w:val="ConsPlusTitle"/>
        <w:jc w:val="center"/>
      </w:pPr>
      <w:r>
        <w:t>ПРЕДОСТАВЛЕНИЯ ЧЛЕНАМ СЕМЕЙ ПОГИБШИХ (УМЕРШИХ)</w:t>
      </w:r>
    </w:p>
    <w:p w:rsidR="00744222" w:rsidRDefault="00744222">
      <w:pPr>
        <w:pStyle w:val="ConsPlusTitle"/>
        <w:jc w:val="center"/>
      </w:pPr>
      <w:r>
        <w:t>ВОЕННОСЛУЖАЩИХ, ГРАЖДАН, ПРЕБЫВАВШИХ В ДОБРОВОЛЬЧЕСКИХ</w:t>
      </w:r>
    </w:p>
    <w:p w:rsidR="00744222" w:rsidRDefault="00744222">
      <w:pPr>
        <w:pStyle w:val="ConsPlusTitle"/>
        <w:jc w:val="center"/>
      </w:pPr>
      <w:r>
        <w:t>ФОРМИРОВАНИЯХ, СОДЕЙСТВУЮЩИХ ВЫПОЛНЕНИЮ ЗАДАЧ, ВОЗЛОЖЕННЫХ</w:t>
      </w:r>
    </w:p>
    <w:p w:rsidR="00744222" w:rsidRDefault="00744222">
      <w:pPr>
        <w:pStyle w:val="ConsPlusTitle"/>
        <w:jc w:val="center"/>
      </w:pPr>
      <w:r>
        <w:t>НА ВООРУЖЕННЫЕ СИЛЫ РОССИЙСКОЙ ФЕДЕРАЦИИ, В ПЕРИОД</w:t>
      </w:r>
    </w:p>
    <w:p w:rsidR="00744222" w:rsidRDefault="00744222">
      <w:pPr>
        <w:pStyle w:val="ConsPlusTitle"/>
        <w:jc w:val="center"/>
      </w:pPr>
      <w:r>
        <w:lastRenderedPageBreak/>
        <w:t>МОБИЛИЗАЦИИ, В ПЕРИОД ДЕЙСТВИЯ ВОЕННОГО ПОЛОЖЕНИЯ, В ВОЕННОЕ</w:t>
      </w:r>
    </w:p>
    <w:p w:rsidR="00744222" w:rsidRDefault="00744222">
      <w:pPr>
        <w:pStyle w:val="ConsPlusTitle"/>
        <w:jc w:val="center"/>
      </w:pPr>
      <w:r>
        <w:t>ВРЕМЯ, ПРИ ВОЗНИКНОВЕНИИ ВООРУЖЕННЫХ КОНФЛИКТОВ,</w:t>
      </w:r>
    </w:p>
    <w:p w:rsidR="00744222" w:rsidRDefault="00744222">
      <w:pPr>
        <w:pStyle w:val="ConsPlusTitle"/>
        <w:jc w:val="center"/>
      </w:pPr>
      <w:r>
        <w:t>ПРИ ПРОВЕДЕНИИ КОНТРТЕРРОРИСТИЧЕСКИХ ОПЕРАЦИЙ, А ТАКЖЕ</w:t>
      </w:r>
    </w:p>
    <w:p w:rsidR="00744222" w:rsidRDefault="00744222">
      <w:pPr>
        <w:pStyle w:val="ConsPlusTitle"/>
        <w:jc w:val="center"/>
      </w:pPr>
      <w:r>
        <w:t>ПРИ ИСПОЛЬЗОВАНИИ ВООРУЖЕННЫХ СИЛ РОССИЙСКОЙ ФЕДЕРАЦИИ</w:t>
      </w:r>
    </w:p>
    <w:p w:rsidR="00744222" w:rsidRDefault="00744222">
      <w:pPr>
        <w:pStyle w:val="ConsPlusTitle"/>
        <w:jc w:val="center"/>
      </w:pPr>
      <w:r>
        <w:t>ЗА ПРЕДЕЛАМИ ТЕРРИТОРИИ РОССИЙСКОЙ ФЕДЕРАЦИИ, И СОТРУДНИКОВ</w:t>
      </w:r>
    </w:p>
    <w:p w:rsidR="00744222" w:rsidRDefault="00744222">
      <w:pPr>
        <w:pStyle w:val="ConsPlusTitle"/>
        <w:jc w:val="center"/>
      </w:pPr>
      <w:r>
        <w:t>НЕКОТОРЫХ ФЕДЕРАЛЬНЫХ ОРГАНОВ ИСПОЛНИТЕЛЬНОЙ ВЛАСТИ</w:t>
      </w:r>
    </w:p>
    <w:p w:rsidR="00744222" w:rsidRDefault="00744222">
      <w:pPr>
        <w:pStyle w:val="ConsPlusTitle"/>
        <w:jc w:val="center"/>
      </w:pPr>
      <w:r>
        <w:t>КОМПЕНСАЦИОННЫХ ВЫПЛАТ В СВЯЗИ С РАСХОДАМИ ПО ОПЛАТЕ</w:t>
      </w:r>
    </w:p>
    <w:p w:rsidR="00744222" w:rsidRDefault="00744222">
      <w:pPr>
        <w:pStyle w:val="ConsPlusTitle"/>
        <w:jc w:val="center"/>
      </w:pPr>
      <w:r>
        <w:t>ПОЛЬЗОВАНИЯ ЖИЛЫМ ПОМЕЩЕНИЕМ, СОДЕРЖАНИЯ ЖИЛОГО ПОМЕЩЕНИЯ,</w:t>
      </w:r>
    </w:p>
    <w:p w:rsidR="00744222" w:rsidRDefault="00744222">
      <w:pPr>
        <w:pStyle w:val="ConsPlusTitle"/>
        <w:jc w:val="center"/>
      </w:pPr>
      <w:r>
        <w:t>ВЗНОСА НА КАПИТАЛЬНЫЙ РЕМОНТ ОБЩЕГО ИМУЩЕСТВА</w:t>
      </w:r>
    </w:p>
    <w:p w:rsidR="00744222" w:rsidRDefault="00744222">
      <w:pPr>
        <w:pStyle w:val="ConsPlusTitle"/>
        <w:jc w:val="center"/>
      </w:pPr>
      <w:r>
        <w:t>В МНОГОКВАРТИРНОМ ДОМЕ, КОММУНАЛЬНЫХ И ДРУГИХ ВИДОВ УСЛУГ</w:t>
      </w:r>
    </w:p>
    <w:p w:rsidR="00744222" w:rsidRDefault="00744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4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222" w:rsidRDefault="00744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222" w:rsidRDefault="00744222">
            <w:pPr>
              <w:pStyle w:val="ConsPlusNormal"/>
              <w:jc w:val="center"/>
            </w:pPr>
            <w:r>
              <w:rPr>
                <w:color w:val="392C69"/>
              </w:rPr>
              <w:t>Список изменяющих документов</w:t>
            </w:r>
          </w:p>
          <w:p w:rsidR="00744222" w:rsidRDefault="00744222">
            <w:pPr>
              <w:pStyle w:val="ConsPlusNormal"/>
              <w:jc w:val="center"/>
            </w:pPr>
            <w:r>
              <w:rPr>
                <w:color w:val="392C69"/>
              </w:rPr>
              <w:t xml:space="preserve">(в ред. Постановлений Правительства РФ от 07.12.2007 </w:t>
            </w:r>
            <w:hyperlink r:id="rId35">
              <w:r>
                <w:rPr>
                  <w:color w:val="0000FF"/>
                </w:rPr>
                <w:t>N 849</w:t>
              </w:r>
            </w:hyperlink>
            <w:r>
              <w:rPr>
                <w:color w:val="392C69"/>
              </w:rPr>
              <w:t>,</w:t>
            </w:r>
          </w:p>
          <w:p w:rsidR="00744222" w:rsidRDefault="00744222">
            <w:pPr>
              <w:pStyle w:val="ConsPlusNormal"/>
              <w:jc w:val="center"/>
            </w:pPr>
            <w:r>
              <w:rPr>
                <w:color w:val="392C69"/>
              </w:rPr>
              <w:t xml:space="preserve">от 02.06.2008 </w:t>
            </w:r>
            <w:hyperlink r:id="rId36">
              <w:r>
                <w:rPr>
                  <w:color w:val="0000FF"/>
                </w:rPr>
                <w:t>N 423</w:t>
              </w:r>
            </w:hyperlink>
            <w:r>
              <w:rPr>
                <w:color w:val="392C69"/>
              </w:rPr>
              <w:t xml:space="preserve">, от 21.12.2011 </w:t>
            </w:r>
            <w:hyperlink r:id="rId37">
              <w:r>
                <w:rPr>
                  <w:color w:val="0000FF"/>
                </w:rPr>
                <w:t>N 1075</w:t>
              </w:r>
            </w:hyperlink>
            <w:r>
              <w:rPr>
                <w:color w:val="392C69"/>
              </w:rPr>
              <w:t xml:space="preserve">, от 31.01.2012 </w:t>
            </w:r>
            <w:hyperlink r:id="rId38">
              <w:r>
                <w:rPr>
                  <w:color w:val="0000FF"/>
                </w:rPr>
                <w:t>N 60</w:t>
              </w:r>
            </w:hyperlink>
            <w:r>
              <w:rPr>
                <w:color w:val="392C69"/>
              </w:rPr>
              <w:t>,</w:t>
            </w:r>
          </w:p>
          <w:p w:rsidR="00744222" w:rsidRDefault="00744222">
            <w:pPr>
              <w:pStyle w:val="ConsPlusNormal"/>
              <w:jc w:val="center"/>
            </w:pPr>
            <w:r>
              <w:rPr>
                <w:color w:val="392C69"/>
              </w:rPr>
              <w:t xml:space="preserve">от 04.09.2012 </w:t>
            </w:r>
            <w:hyperlink r:id="rId39">
              <w:r>
                <w:rPr>
                  <w:color w:val="0000FF"/>
                </w:rPr>
                <w:t>N 882</w:t>
              </w:r>
            </w:hyperlink>
            <w:r>
              <w:rPr>
                <w:color w:val="392C69"/>
              </w:rPr>
              <w:t xml:space="preserve">, от 31.10.2012 </w:t>
            </w:r>
            <w:hyperlink r:id="rId40">
              <w:r>
                <w:rPr>
                  <w:color w:val="0000FF"/>
                </w:rPr>
                <w:t>N 1113</w:t>
              </w:r>
            </w:hyperlink>
            <w:r>
              <w:rPr>
                <w:color w:val="392C69"/>
              </w:rPr>
              <w:t xml:space="preserve">, от 27.05.2013 </w:t>
            </w:r>
            <w:hyperlink r:id="rId41">
              <w:r>
                <w:rPr>
                  <w:color w:val="0000FF"/>
                </w:rPr>
                <w:t>N 441</w:t>
              </w:r>
            </w:hyperlink>
            <w:r>
              <w:rPr>
                <w:color w:val="392C69"/>
              </w:rPr>
              <w:t>,</w:t>
            </w:r>
          </w:p>
          <w:p w:rsidR="00744222" w:rsidRDefault="00744222">
            <w:pPr>
              <w:pStyle w:val="ConsPlusNormal"/>
              <w:jc w:val="center"/>
            </w:pPr>
            <w:r>
              <w:rPr>
                <w:color w:val="392C69"/>
              </w:rPr>
              <w:t xml:space="preserve">от 24.12.2014 </w:t>
            </w:r>
            <w:hyperlink r:id="rId42">
              <w:r>
                <w:rPr>
                  <w:color w:val="0000FF"/>
                </w:rPr>
                <w:t>N 1469</w:t>
              </w:r>
            </w:hyperlink>
            <w:r>
              <w:rPr>
                <w:color w:val="392C69"/>
              </w:rPr>
              <w:t xml:space="preserve">, от 29.12.2016 </w:t>
            </w:r>
            <w:hyperlink r:id="rId43">
              <w:r>
                <w:rPr>
                  <w:color w:val="0000FF"/>
                </w:rPr>
                <w:t>N 1540</w:t>
              </w:r>
            </w:hyperlink>
            <w:r>
              <w:rPr>
                <w:color w:val="392C69"/>
              </w:rPr>
              <w:t xml:space="preserve">, от 08.01.2018 </w:t>
            </w:r>
            <w:hyperlink r:id="rId44">
              <w:r>
                <w:rPr>
                  <w:color w:val="0000FF"/>
                </w:rPr>
                <w:t>N 3</w:t>
              </w:r>
            </w:hyperlink>
            <w:r>
              <w:rPr>
                <w:color w:val="392C69"/>
              </w:rPr>
              <w:t>,</w:t>
            </w:r>
          </w:p>
          <w:p w:rsidR="00744222" w:rsidRDefault="00744222">
            <w:pPr>
              <w:pStyle w:val="ConsPlusNormal"/>
              <w:jc w:val="center"/>
            </w:pPr>
            <w:r>
              <w:rPr>
                <w:color w:val="392C69"/>
              </w:rPr>
              <w:t xml:space="preserve">от 04.07.2019 </w:t>
            </w:r>
            <w:hyperlink r:id="rId45">
              <w:r>
                <w:rPr>
                  <w:color w:val="0000FF"/>
                </w:rPr>
                <w:t>N 856</w:t>
              </w:r>
            </w:hyperlink>
            <w:r>
              <w:rPr>
                <w:color w:val="392C69"/>
              </w:rPr>
              <w:t xml:space="preserve">, от 10.02.2020 </w:t>
            </w:r>
            <w:hyperlink r:id="rId46">
              <w:r>
                <w:rPr>
                  <w:color w:val="0000FF"/>
                </w:rPr>
                <w:t>N 114</w:t>
              </w:r>
            </w:hyperlink>
            <w:r>
              <w:rPr>
                <w:color w:val="392C69"/>
              </w:rPr>
              <w:t xml:space="preserve">, от 21.05.2020 </w:t>
            </w:r>
            <w:hyperlink r:id="rId47">
              <w:r>
                <w:rPr>
                  <w:color w:val="0000FF"/>
                </w:rPr>
                <w:t>N 723</w:t>
              </w:r>
            </w:hyperlink>
            <w:r>
              <w:rPr>
                <w:color w:val="392C69"/>
              </w:rPr>
              <w:t>,</w:t>
            </w:r>
          </w:p>
          <w:p w:rsidR="00744222" w:rsidRDefault="00744222">
            <w:pPr>
              <w:pStyle w:val="ConsPlusNormal"/>
              <w:jc w:val="center"/>
            </w:pPr>
            <w:r>
              <w:rPr>
                <w:color w:val="392C69"/>
              </w:rPr>
              <w:t xml:space="preserve">от 18.07.2020 </w:t>
            </w:r>
            <w:hyperlink r:id="rId48">
              <w:r>
                <w:rPr>
                  <w:color w:val="0000FF"/>
                </w:rPr>
                <w:t>N 1072</w:t>
              </w:r>
            </w:hyperlink>
            <w:r>
              <w:rPr>
                <w:color w:val="392C69"/>
              </w:rPr>
              <w:t xml:space="preserve">, от 29.12.2021 </w:t>
            </w:r>
            <w:hyperlink r:id="rId49">
              <w:r>
                <w:rPr>
                  <w:color w:val="0000FF"/>
                </w:rPr>
                <w:t>N 2542</w:t>
              </w:r>
            </w:hyperlink>
            <w:r>
              <w:rPr>
                <w:color w:val="392C69"/>
              </w:rPr>
              <w:t xml:space="preserve">, от 27.02.2023 </w:t>
            </w:r>
            <w:hyperlink r:id="rId50">
              <w:r>
                <w:rPr>
                  <w:color w:val="0000FF"/>
                </w:rPr>
                <w:t>N 306</w:t>
              </w:r>
            </w:hyperlink>
            <w:r>
              <w:rPr>
                <w:color w:val="392C69"/>
              </w:rPr>
              <w:t>,</w:t>
            </w:r>
          </w:p>
          <w:p w:rsidR="00744222" w:rsidRDefault="00744222">
            <w:pPr>
              <w:pStyle w:val="ConsPlusNormal"/>
              <w:jc w:val="center"/>
            </w:pPr>
            <w:r>
              <w:rPr>
                <w:color w:val="392C69"/>
              </w:rPr>
              <w:t xml:space="preserve">с изм., внесенными </w:t>
            </w:r>
            <w:hyperlink r:id="rId51">
              <w:r>
                <w:rPr>
                  <w:color w:val="0000FF"/>
                </w:rPr>
                <w:t>Постановлением</w:t>
              </w:r>
            </w:hyperlink>
            <w:r>
              <w:rPr>
                <w:color w:val="392C69"/>
              </w:rPr>
              <w:t xml:space="preserve"> Правительства РФ</w:t>
            </w:r>
          </w:p>
          <w:p w:rsidR="00744222" w:rsidRDefault="00744222">
            <w:pPr>
              <w:pStyle w:val="ConsPlusNormal"/>
              <w:jc w:val="center"/>
            </w:pPr>
            <w:r>
              <w:rPr>
                <w:color w:val="392C69"/>
              </w:rPr>
              <w:t>от 22.04.2020 N 565)</w:t>
            </w: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r>
    </w:tbl>
    <w:p w:rsidR="00744222" w:rsidRDefault="00744222">
      <w:pPr>
        <w:pStyle w:val="ConsPlusNormal"/>
        <w:jc w:val="center"/>
      </w:pPr>
    </w:p>
    <w:p w:rsidR="00744222" w:rsidRDefault="00744222">
      <w:pPr>
        <w:pStyle w:val="ConsPlusNormal"/>
        <w:ind w:firstLine="540"/>
        <w:jc w:val="both"/>
      </w:pPr>
      <w:r>
        <w:t xml:space="preserve">1. Настоящие Правила определяют порядок предоставления членам семей погибших (умерших) военнослужащих, граждан, пребывавших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сотрудников некоторых федеральных органов исполнительной власти (далее соответственно - военнослужащие, добровольцы)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предусмотренных </w:t>
      </w:r>
      <w:hyperlink r:id="rId52">
        <w:r>
          <w:rPr>
            <w:color w:val="0000FF"/>
          </w:rPr>
          <w:t>пунктом 4 статьи 24</w:t>
        </w:r>
      </w:hyperlink>
      <w:r>
        <w:t xml:space="preserve"> Федерального закона "О статусе военнослужащих", </w:t>
      </w:r>
      <w:hyperlink r:id="rId53">
        <w:r>
          <w:rPr>
            <w:color w:val="0000FF"/>
          </w:rPr>
          <w:t>пунктами 1</w:t>
        </w:r>
      </w:hyperlink>
      <w:r>
        <w:t xml:space="preserve"> и </w:t>
      </w:r>
      <w:hyperlink r:id="rId54">
        <w:r>
          <w:rPr>
            <w:color w:val="0000FF"/>
          </w:rPr>
          <w:t>2 части 1 статьи 10</w:t>
        </w:r>
      </w:hyperlink>
      <w:r>
        <w:t xml:space="preserve"> Федерального закона "О </w:t>
      </w:r>
      <w:r>
        <w:lastRenderedPageBreak/>
        <w:t xml:space="preserve">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hyperlink r:id="rId55">
        <w:r>
          <w:rPr>
            <w:color w:val="0000FF"/>
          </w:rPr>
          <w:t>статьей 2</w:t>
        </w:r>
      </w:hyperlink>
      <w:r>
        <w:t xml:space="preserve"> Федерального закона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и </w:t>
      </w:r>
      <w:hyperlink r:id="rId56">
        <w:r>
          <w:rPr>
            <w:color w:val="0000FF"/>
          </w:rPr>
          <w:t>пунктами 1</w:t>
        </w:r>
      </w:hyperlink>
      <w:r>
        <w:t xml:space="preserve"> и </w:t>
      </w:r>
      <w:hyperlink r:id="rId57">
        <w:r>
          <w:rPr>
            <w:color w:val="0000FF"/>
          </w:rPr>
          <w:t>2 части 1 статьи 9</w:t>
        </w:r>
      </w:hyperlink>
      <w: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компенсационные выплаты).</w:t>
      </w:r>
    </w:p>
    <w:p w:rsidR="00744222" w:rsidRDefault="00744222">
      <w:pPr>
        <w:pStyle w:val="ConsPlusNormal"/>
        <w:jc w:val="both"/>
      </w:pPr>
      <w:r>
        <w:t xml:space="preserve">(в ред. Постановлений Правительства РФ от 18.07.2020 </w:t>
      </w:r>
      <w:hyperlink r:id="rId58">
        <w:r>
          <w:rPr>
            <w:color w:val="0000FF"/>
          </w:rPr>
          <w:t>N 1072</w:t>
        </w:r>
      </w:hyperlink>
      <w:r>
        <w:t xml:space="preserve">, от 27.02.2023 </w:t>
      </w:r>
      <w:hyperlink r:id="rId59">
        <w:r>
          <w:rPr>
            <w:color w:val="0000FF"/>
          </w:rPr>
          <w:t>N 306</w:t>
        </w:r>
      </w:hyperlink>
      <w:r>
        <w:t>)</w:t>
      </w:r>
    </w:p>
    <w:p w:rsidR="00744222" w:rsidRDefault="00744222">
      <w:pPr>
        <w:pStyle w:val="ConsPlusNormal"/>
        <w:spacing w:before="280"/>
        <w:ind w:firstLine="540"/>
        <w:jc w:val="both"/>
      </w:pPr>
      <w:r>
        <w:t>2. Право на получение компенсационных выплат имеют следующие категории граждан:</w:t>
      </w:r>
    </w:p>
    <w:p w:rsidR="00744222" w:rsidRDefault="00744222">
      <w:pPr>
        <w:pStyle w:val="ConsPlusNormal"/>
        <w:spacing w:before="280"/>
        <w:ind w:firstLine="540"/>
        <w:jc w:val="both"/>
      </w:pPr>
      <w:bookmarkStart w:id="1" w:name="P81"/>
      <w:bookmarkEnd w:id="1"/>
      <w:r>
        <w:t>а) члены семей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w:t>
      </w:r>
    </w:p>
    <w:p w:rsidR="00744222" w:rsidRDefault="00744222">
      <w:pPr>
        <w:pStyle w:val="ConsPlusNormal"/>
        <w:spacing w:before="280"/>
        <w:ind w:firstLine="540"/>
        <w:jc w:val="both"/>
      </w:pPr>
      <w:bookmarkStart w:id="2" w:name="P82"/>
      <w:bookmarkEnd w:id="2"/>
      <w:r>
        <w:t>б)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которых составляет 20 лет и более;</w:t>
      </w:r>
    </w:p>
    <w:p w:rsidR="00744222" w:rsidRDefault="00744222">
      <w:pPr>
        <w:pStyle w:val="ConsPlusNormal"/>
        <w:spacing w:before="280"/>
        <w:ind w:firstLine="540"/>
        <w:jc w:val="both"/>
      </w:pPr>
      <w:r>
        <w:t>в) члены семей сотрудников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w:t>
      </w:r>
    </w:p>
    <w:p w:rsidR="00744222" w:rsidRDefault="00744222">
      <w:pPr>
        <w:pStyle w:val="ConsPlusNormal"/>
        <w:jc w:val="both"/>
      </w:pPr>
      <w:r>
        <w:t xml:space="preserve">(пп. "в" в ред. </w:t>
      </w:r>
      <w:hyperlink r:id="rId60">
        <w:r>
          <w:rPr>
            <w:color w:val="0000FF"/>
          </w:rPr>
          <w:t>Постановления</w:t>
        </w:r>
      </w:hyperlink>
      <w:r>
        <w:t xml:space="preserve"> Правительства РФ от 27.05.2013 N 441)</w:t>
      </w:r>
    </w:p>
    <w:p w:rsidR="00744222" w:rsidRDefault="00744222">
      <w:pPr>
        <w:pStyle w:val="ConsPlusNormal"/>
        <w:spacing w:before="280"/>
        <w:ind w:firstLine="540"/>
        <w:jc w:val="both"/>
      </w:pPr>
      <w:bookmarkStart w:id="3" w:name="P85"/>
      <w:bookmarkEnd w:id="3"/>
      <w:r>
        <w:t>г) члены семей сотрудников органов внутренних дел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p w:rsidR="00744222" w:rsidRDefault="00744222">
      <w:pPr>
        <w:pStyle w:val="ConsPlusNormal"/>
        <w:jc w:val="both"/>
      </w:pPr>
      <w:r>
        <w:t xml:space="preserve">(пп. "г" введен </w:t>
      </w:r>
      <w:hyperlink r:id="rId61">
        <w:r>
          <w:rPr>
            <w:color w:val="0000FF"/>
          </w:rPr>
          <w:t>Постановлением</w:t>
        </w:r>
      </w:hyperlink>
      <w:r>
        <w:t xml:space="preserve"> Правительства РФ от 31.01.2012 N 60)</w:t>
      </w:r>
    </w:p>
    <w:p w:rsidR="00744222" w:rsidRDefault="00744222">
      <w:pPr>
        <w:pStyle w:val="ConsPlusNormal"/>
        <w:spacing w:before="280"/>
        <w:ind w:firstLine="540"/>
        <w:jc w:val="both"/>
      </w:pPr>
      <w:r>
        <w:t xml:space="preserve">д) члены семей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(далее - учреждения и органы), погибших (умерших) вследствие увечья или иного повреждения здоровья, полученных в связи с выполнением </w:t>
      </w:r>
      <w:r>
        <w:lastRenderedPageBreak/>
        <w:t>служебных обязанностей, либо вследствие заболевания, полученного в период прохождения службы в учреждениях и органах;</w:t>
      </w:r>
    </w:p>
    <w:p w:rsidR="00744222" w:rsidRDefault="00744222">
      <w:pPr>
        <w:pStyle w:val="ConsPlusNormal"/>
        <w:jc w:val="both"/>
      </w:pPr>
      <w:r>
        <w:t xml:space="preserve">(пп. "д" введен </w:t>
      </w:r>
      <w:hyperlink r:id="rId62">
        <w:r>
          <w:rPr>
            <w:color w:val="0000FF"/>
          </w:rPr>
          <w:t>Постановлением</w:t>
        </w:r>
      </w:hyperlink>
      <w:r>
        <w:t xml:space="preserve"> Правительства РФ от 27.05.2013 N 441; в ред. </w:t>
      </w:r>
      <w:hyperlink r:id="rId63">
        <w:r>
          <w:rPr>
            <w:color w:val="0000FF"/>
          </w:rPr>
          <w:t>Постановления</w:t>
        </w:r>
      </w:hyperlink>
      <w:r>
        <w:t xml:space="preserve"> Правительства РФ от 21.05.2020 N 723)</w:t>
      </w:r>
    </w:p>
    <w:p w:rsidR="00744222" w:rsidRDefault="00744222">
      <w:pPr>
        <w:pStyle w:val="ConsPlusNormal"/>
        <w:spacing w:before="280"/>
        <w:ind w:firstLine="540"/>
        <w:jc w:val="both"/>
      </w:pPr>
      <w:r>
        <w:t>е) члены семей лиц, проходивших службу в войсках национальной гвардии Российской Федерации и имевших специальные звания полиции,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войсках национальной гвардии Российской Федерации;</w:t>
      </w:r>
    </w:p>
    <w:p w:rsidR="00744222" w:rsidRDefault="00744222">
      <w:pPr>
        <w:pStyle w:val="ConsPlusNormal"/>
        <w:jc w:val="both"/>
      </w:pPr>
      <w:r>
        <w:t xml:space="preserve">(пп. "е" введен </w:t>
      </w:r>
      <w:hyperlink r:id="rId64">
        <w:r>
          <w:rPr>
            <w:color w:val="0000FF"/>
          </w:rPr>
          <w:t>Постановлением</w:t>
        </w:r>
      </w:hyperlink>
      <w:r>
        <w:t xml:space="preserve"> Правительства РФ от 04.07.2019 N 856)</w:t>
      </w:r>
    </w:p>
    <w:p w:rsidR="00744222" w:rsidRDefault="00744222">
      <w:pPr>
        <w:pStyle w:val="ConsPlusNormal"/>
        <w:spacing w:before="280"/>
        <w:ind w:firstLine="540"/>
        <w:jc w:val="both"/>
      </w:pPr>
      <w:bookmarkStart w:id="4" w:name="P91"/>
      <w:bookmarkEnd w:id="4"/>
      <w:r>
        <w:t>ж) члены семей погибших (умерших) добровольцев.</w:t>
      </w:r>
    </w:p>
    <w:p w:rsidR="00744222" w:rsidRDefault="00744222">
      <w:pPr>
        <w:pStyle w:val="ConsPlusNormal"/>
        <w:jc w:val="both"/>
      </w:pPr>
      <w:r>
        <w:t xml:space="preserve">(пп. "ж" введен </w:t>
      </w:r>
      <w:hyperlink r:id="rId65">
        <w:r>
          <w:rPr>
            <w:color w:val="0000FF"/>
          </w:rPr>
          <w:t>Постановлением</w:t>
        </w:r>
      </w:hyperlink>
      <w:r>
        <w:t xml:space="preserve"> Правительства РФ от 27.02.2023 N 306)</w:t>
      </w:r>
    </w:p>
    <w:p w:rsidR="00744222" w:rsidRDefault="00744222">
      <w:pPr>
        <w:pStyle w:val="ConsPlusNormal"/>
        <w:spacing w:before="280"/>
        <w:ind w:firstLine="540"/>
        <w:jc w:val="both"/>
      </w:pPr>
      <w:r>
        <w:t>3. К членам семей погибших (умерших) военнослужащих, добровольцев относятся:</w:t>
      </w:r>
    </w:p>
    <w:p w:rsidR="00744222" w:rsidRDefault="00744222">
      <w:pPr>
        <w:pStyle w:val="ConsPlusNormal"/>
        <w:jc w:val="both"/>
      </w:pPr>
      <w:r>
        <w:t xml:space="preserve">(в ред. </w:t>
      </w:r>
      <w:hyperlink r:id="rId66">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а) вдовы (вдовцы), за исключением вступивших в новый брак;</w:t>
      </w:r>
    </w:p>
    <w:p w:rsidR="00744222" w:rsidRDefault="00744222">
      <w:pPr>
        <w:pStyle w:val="ConsPlusNormal"/>
        <w:spacing w:before="280"/>
        <w:ind w:firstLine="540"/>
        <w:jc w:val="both"/>
      </w:pPr>
      <w:r>
        <w:t>б) несовершеннолетние дети;</w:t>
      </w:r>
    </w:p>
    <w:p w:rsidR="00744222" w:rsidRDefault="00744222">
      <w:pPr>
        <w:pStyle w:val="ConsPlusNormal"/>
        <w:spacing w:before="280"/>
        <w:ind w:firstLine="540"/>
        <w:jc w:val="both"/>
      </w:pPr>
      <w:r>
        <w:t>в) дети старше 18 лет, ставшие инвалидами до достижения ими возраста 18 лет;</w:t>
      </w:r>
    </w:p>
    <w:p w:rsidR="00744222" w:rsidRDefault="00744222">
      <w:pPr>
        <w:pStyle w:val="ConsPlusNormal"/>
        <w:spacing w:before="280"/>
        <w:ind w:firstLine="540"/>
        <w:jc w:val="both"/>
      </w:pPr>
      <w:r>
        <w:t>г) дети в возрасте до 23 лет, обучающиеся в организациях, осуществляющих образовательную деятельность, по очной форме;</w:t>
      </w:r>
    </w:p>
    <w:p w:rsidR="00744222" w:rsidRDefault="00744222">
      <w:pPr>
        <w:pStyle w:val="ConsPlusNormal"/>
        <w:jc w:val="both"/>
      </w:pPr>
      <w:r>
        <w:t xml:space="preserve">(в ред. </w:t>
      </w:r>
      <w:hyperlink r:id="rId67">
        <w:r>
          <w:rPr>
            <w:color w:val="0000FF"/>
          </w:rPr>
          <w:t>Постановления</w:t>
        </w:r>
      </w:hyperlink>
      <w:r>
        <w:t xml:space="preserve"> Правительства РФ от 24.12.2014 N 1469)</w:t>
      </w:r>
    </w:p>
    <w:p w:rsidR="00744222" w:rsidRDefault="00744222">
      <w:pPr>
        <w:pStyle w:val="ConsPlusNormal"/>
        <w:spacing w:before="280"/>
        <w:ind w:firstLine="540"/>
        <w:jc w:val="both"/>
      </w:pPr>
      <w:bookmarkStart w:id="5" w:name="P100"/>
      <w:bookmarkEnd w:id="5"/>
      <w:r>
        <w:t>д) граждане, находившиеся на иждивении погибшего (умершего) военнослужащего, добровольца.</w:t>
      </w:r>
    </w:p>
    <w:p w:rsidR="00744222" w:rsidRDefault="00744222">
      <w:pPr>
        <w:pStyle w:val="ConsPlusNormal"/>
        <w:jc w:val="both"/>
      </w:pPr>
      <w:r>
        <w:t xml:space="preserve">(в ред. </w:t>
      </w:r>
      <w:hyperlink r:id="rId68">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bookmarkStart w:id="6" w:name="P102"/>
      <w:bookmarkEnd w:id="6"/>
      <w:r>
        <w:t>4. Члены семей погибших (умерших) военнослужащих, добровольцев осуществляют оплату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в полном объеме с последующим получением компенсационной выплаты в связи со следующими расходами:</w:t>
      </w:r>
    </w:p>
    <w:p w:rsidR="00744222" w:rsidRDefault="00744222">
      <w:pPr>
        <w:pStyle w:val="ConsPlusNormal"/>
        <w:jc w:val="both"/>
      </w:pPr>
      <w:r>
        <w:t xml:space="preserve">(в ред. </w:t>
      </w:r>
      <w:hyperlink r:id="rId69">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 xml:space="preserve">а) оплата пользования жилым помещением (платы за наем), содержания жилого помещения (платы за услуги, работы по управлению многоквартирным домом, за содержание и текущий ремонт общего имущества </w:t>
      </w:r>
      <w:r>
        <w:lastRenderedPageBreak/>
        <w:t>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w:t>
      </w:r>
    </w:p>
    <w:p w:rsidR="00744222" w:rsidRDefault="00744222">
      <w:pPr>
        <w:pStyle w:val="ConsPlusNormal"/>
        <w:spacing w:before="280"/>
        <w:ind w:firstLine="540"/>
        <w:jc w:val="both"/>
      </w:pPr>
      <w:r>
        <w:t>б) оплата коммунальных услуг (платы за холодную воду, горячую воду, электрическую энергию, тепловую энергию, газ, бытовой газ в баллонах, твердое топливо (в том числе за его доставку) при наличии печного отопления, платы за отведение сточных вод, обращение с твердыми коммунальными отходами) независимо от вида жилищного фонда;</w:t>
      </w:r>
    </w:p>
    <w:p w:rsidR="00744222" w:rsidRDefault="00744222">
      <w:pPr>
        <w:pStyle w:val="ConsPlusNormal"/>
        <w:spacing w:before="280"/>
        <w:ind w:firstLine="540"/>
        <w:jc w:val="both"/>
      </w:pPr>
      <w:r>
        <w:t>в) внесение платы за пользование услугами местной телефонной связи, оказанными с использованием квартирных телефонов, абонентской платы за пользование радиотрансляционной точкой, коллективными телевизионными антеннами.</w:t>
      </w:r>
    </w:p>
    <w:p w:rsidR="00744222" w:rsidRDefault="00744222">
      <w:pPr>
        <w:pStyle w:val="ConsPlusNormal"/>
        <w:jc w:val="both"/>
      </w:pPr>
      <w:r>
        <w:t xml:space="preserve">(п. 4 в ред. </w:t>
      </w:r>
      <w:hyperlink r:id="rId70">
        <w:r>
          <w:rPr>
            <w:color w:val="0000FF"/>
          </w:rPr>
          <w:t>Постановления</w:t>
        </w:r>
      </w:hyperlink>
      <w:r>
        <w:t xml:space="preserve"> Правительства РФ от 18.07.2020 N 1072)</w:t>
      </w:r>
    </w:p>
    <w:p w:rsidR="00744222" w:rsidRDefault="00744222">
      <w:pPr>
        <w:pStyle w:val="ConsPlusNormal"/>
        <w:spacing w:before="280"/>
        <w:ind w:firstLine="540"/>
        <w:jc w:val="both"/>
      </w:pPr>
      <w:r>
        <w:t xml:space="preserve">5. Утратил силу. - </w:t>
      </w:r>
      <w:hyperlink r:id="rId71">
        <w:r>
          <w:rPr>
            <w:color w:val="0000FF"/>
          </w:rPr>
          <w:t>Постановление</w:t>
        </w:r>
      </w:hyperlink>
      <w:r>
        <w:t xml:space="preserve"> Правительства РФ от 18.07.2020 N 1072.</w:t>
      </w:r>
    </w:p>
    <w:p w:rsidR="00744222" w:rsidRDefault="00744222">
      <w:pPr>
        <w:pStyle w:val="ConsPlusNormal"/>
        <w:spacing w:before="280"/>
        <w:ind w:firstLine="540"/>
        <w:jc w:val="both"/>
      </w:pPr>
      <w:r>
        <w:t xml:space="preserve">6. Граждане, указанные в </w:t>
      </w:r>
      <w:hyperlink w:anchor="P81">
        <w:r>
          <w:rPr>
            <w:color w:val="0000FF"/>
          </w:rPr>
          <w:t>подпунктах "а"</w:t>
        </w:r>
      </w:hyperlink>
      <w:r>
        <w:t xml:space="preserve">, </w:t>
      </w:r>
      <w:hyperlink w:anchor="P82">
        <w:r>
          <w:rPr>
            <w:color w:val="0000FF"/>
          </w:rPr>
          <w:t>"б"</w:t>
        </w:r>
      </w:hyperlink>
      <w:r>
        <w:t xml:space="preserve"> и </w:t>
      </w:r>
      <w:hyperlink w:anchor="P85">
        <w:r>
          <w:rPr>
            <w:color w:val="0000FF"/>
          </w:rPr>
          <w:t>"г"</w:t>
        </w:r>
      </w:hyperlink>
      <w:r>
        <w:t xml:space="preserve"> - </w:t>
      </w:r>
      <w:hyperlink w:anchor="P91">
        <w:r>
          <w:rPr>
            <w:color w:val="0000FF"/>
          </w:rPr>
          <w:t>"ж" пункта 2</w:t>
        </w:r>
      </w:hyperlink>
      <w:r>
        <w:t xml:space="preserve"> настоящих Правил, помимо права на получение компенсационных выплат в связи с расходами, указанными в </w:t>
      </w:r>
      <w:hyperlink w:anchor="P102">
        <w:r>
          <w:rPr>
            <w:color w:val="0000FF"/>
          </w:rPr>
          <w:t>пункте 4</w:t>
        </w:r>
      </w:hyperlink>
      <w:r>
        <w:t xml:space="preserve"> настоящих Правил, имеют также право на получение компенсационной выплаты в связи с расходами по оплате установки квартирного телефона по действующим тарифам.</w:t>
      </w:r>
    </w:p>
    <w:p w:rsidR="00744222" w:rsidRDefault="00744222">
      <w:pPr>
        <w:pStyle w:val="ConsPlusNormal"/>
        <w:jc w:val="both"/>
      </w:pPr>
      <w:r>
        <w:t xml:space="preserve">(в ред. Постановлений Правительства РФ от 31.01.2012 </w:t>
      </w:r>
      <w:hyperlink r:id="rId72">
        <w:r>
          <w:rPr>
            <w:color w:val="0000FF"/>
          </w:rPr>
          <w:t>N 60</w:t>
        </w:r>
      </w:hyperlink>
      <w:r>
        <w:t xml:space="preserve">, от 27.05.2013 </w:t>
      </w:r>
      <w:hyperlink r:id="rId73">
        <w:r>
          <w:rPr>
            <w:color w:val="0000FF"/>
          </w:rPr>
          <w:t>N 441</w:t>
        </w:r>
      </w:hyperlink>
      <w:r>
        <w:t xml:space="preserve">, от 04.07.2019 </w:t>
      </w:r>
      <w:hyperlink r:id="rId74">
        <w:r>
          <w:rPr>
            <w:color w:val="0000FF"/>
          </w:rPr>
          <w:t>N 856</w:t>
        </w:r>
      </w:hyperlink>
      <w:r>
        <w:t xml:space="preserve">, от 18.07.2020 </w:t>
      </w:r>
      <w:hyperlink r:id="rId75">
        <w:r>
          <w:rPr>
            <w:color w:val="0000FF"/>
          </w:rPr>
          <w:t>N 1072</w:t>
        </w:r>
      </w:hyperlink>
      <w:r>
        <w:t xml:space="preserve">, от 27.02.2023 </w:t>
      </w:r>
      <w:hyperlink r:id="rId76">
        <w:r>
          <w:rPr>
            <w:color w:val="0000FF"/>
          </w:rPr>
          <w:t>N 306</w:t>
        </w:r>
      </w:hyperlink>
      <w:r>
        <w:t>)</w:t>
      </w:r>
    </w:p>
    <w:p w:rsidR="00744222" w:rsidRDefault="00744222">
      <w:pPr>
        <w:pStyle w:val="ConsPlusNormal"/>
        <w:spacing w:before="280"/>
        <w:ind w:firstLine="540"/>
        <w:jc w:val="both"/>
      </w:pPr>
      <w:bookmarkStart w:id="7" w:name="P111"/>
      <w:bookmarkEnd w:id="7"/>
      <w:r>
        <w:t xml:space="preserve">7. Компенсационные выплаты членам семей погибших (умерших) военнослужащих, у которых право на компенсационные выплаты впервые возникло после 1 января 2022 г., а членам семей погибших (умерших) добровольцев, у которых право на компенсационные выплаты впервые возникло после 24 февраля 2022 г., назначаются и выплачиваются территориальными органами Фонда пенсионного и социального страхования Российской Федерации на основании заявления о назначении компенсационных выплат (далее - заявление), форма которого устанавливается Фондом пенсионного и социального страхования Российской Федерации, поданного в территориальный орган Фонда пенсионного и социального страхования Российской Федерации либо многофункциональный центр предоставления государственных и муниципальных услуг (далее - многофункциональный центр) в случае наличия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 уполномоченным на заключение соглашений о взаимодействии на основании Федерального </w:t>
      </w:r>
      <w:hyperlink r:id="rId77">
        <w:r>
          <w:rPr>
            <w:color w:val="0000FF"/>
          </w:rPr>
          <w:t>закона</w:t>
        </w:r>
      </w:hyperlink>
      <w:r>
        <w:t xml:space="preserve"> "Об организации предоставления </w:t>
      </w:r>
      <w:r>
        <w:lastRenderedPageBreak/>
        <w:t xml:space="preserve">государственных и муниципальных услуг", либо поданного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документов (сведений), необходимых для назначения компенсационных выплат, содержащихся в информационных системах, оператором которых является Фонд пенсионного и социального страхования Российской Федерации, и (или) полученных в рамках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представляемых гражданами (далее - документы (сведения), в том числе справки по форме согласно </w:t>
      </w:r>
      <w:hyperlink w:anchor="P233">
        <w:r>
          <w:rPr>
            <w:color w:val="0000FF"/>
          </w:rPr>
          <w:t>приложению N 1</w:t>
        </w:r>
      </w:hyperlink>
      <w:r>
        <w:t xml:space="preserve">, </w:t>
      </w:r>
      <w:hyperlink w:anchor="P345">
        <w:r>
          <w:rPr>
            <w:color w:val="0000FF"/>
          </w:rPr>
          <w:t>2</w:t>
        </w:r>
      </w:hyperlink>
      <w:r>
        <w:t xml:space="preserve">, </w:t>
      </w:r>
      <w:hyperlink w:anchor="P435">
        <w:r>
          <w:rPr>
            <w:color w:val="0000FF"/>
          </w:rPr>
          <w:t>3</w:t>
        </w:r>
      </w:hyperlink>
      <w:r>
        <w:t xml:space="preserve"> или </w:t>
      </w:r>
      <w:hyperlink w:anchor="P524">
        <w:r>
          <w:rPr>
            <w:color w:val="0000FF"/>
          </w:rPr>
          <w:t>4</w:t>
        </w:r>
      </w:hyperlink>
      <w:r>
        <w:t xml:space="preserve"> (далее - справка).</w:t>
      </w:r>
    </w:p>
    <w:p w:rsidR="00744222" w:rsidRDefault="00744222">
      <w:pPr>
        <w:pStyle w:val="ConsPlusNormal"/>
        <w:jc w:val="both"/>
      </w:pPr>
      <w:r>
        <w:t xml:space="preserve">(в ред. </w:t>
      </w:r>
      <w:hyperlink r:id="rId78">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44222" w:rsidRDefault="00744222">
      <w:pPr>
        <w:pStyle w:val="ConsPlusNormal"/>
        <w:spacing w:before="280"/>
        <w:ind w:firstLine="540"/>
        <w:jc w:val="both"/>
      </w:pPr>
      <w:r>
        <w:t xml:space="preserve">Документы (сведения) приведены в перечне согласно </w:t>
      </w:r>
      <w:hyperlink w:anchor="P610">
        <w:r>
          <w:rPr>
            <w:color w:val="0000FF"/>
          </w:rPr>
          <w:t>приложению N 5</w:t>
        </w:r>
      </w:hyperlink>
      <w:r>
        <w:t xml:space="preserve"> (далее - перечень).</w:t>
      </w:r>
    </w:p>
    <w:p w:rsidR="00744222" w:rsidRDefault="00744222">
      <w:pPr>
        <w:pStyle w:val="ConsPlusNormal"/>
        <w:spacing w:before="280"/>
        <w:ind w:firstLine="540"/>
        <w:jc w:val="both"/>
      </w:pPr>
      <w:r>
        <w:t xml:space="preserve">Территориальный орган Фонда пенсионного и социального страхования Российской Федерации не позднее одного рабочего дня со дня регистрации заявления направляет межведомственный запрос о представлении документов (сведений), предусмотренных </w:t>
      </w:r>
      <w:hyperlink w:anchor="P610">
        <w:r>
          <w:rPr>
            <w:color w:val="0000FF"/>
          </w:rPr>
          <w:t>перечнем</w:t>
        </w:r>
      </w:hyperlink>
      <w:r>
        <w:t>, в соответствующий орган и (или) организацию.</w:t>
      </w:r>
    </w:p>
    <w:p w:rsidR="00744222" w:rsidRDefault="00744222">
      <w:pPr>
        <w:pStyle w:val="ConsPlusNormal"/>
        <w:jc w:val="both"/>
      </w:pPr>
      <w:r>
        <w:t xml:space="preserve">(в ред. </w:t>
      </w:r>
      <w:hyperlink r:id="rId79">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744222" w:rsidRDefault="00744222">
      <w:pPr>
        <w:pStyle w:val="ConsPlusNormal"/>
        <w:spacing w:before="280"/>
        <w:ind w:firstLine="540"/>
        <w:jc w:val="both"/>
      </w:pPr>
      <w:bookmarkStart w:id="8" w:name="P118"/>
      <w:bookmarkEnd w:id="8"/>
      <w:r>
        <w:t xml:space="preserve">Территориальный орган Фонда пенсионного и социального страхования Российской Федерации не позднее одного рабочего дня со дня регистрации заявления уведомляет заявителя через личный кабинет на Едином портале (если заявление было направлено с использованием Единого портала) либо иным способом, выбранным гражданином в заявлении, позволяющим определить факт и дату направления уведомления, о регистрации заявления и необходимости представления документов (сведений), представление </w:t>
      </w:r>
      <w:r>
        <w:lastRenderedPageBreak/>
        <w:t xml:space="preserve">которых членами семьи погибшего (умершего) военнослужащего, добровольца предусмотрено </w:t>
      </w:r>
      <w:hyperlink w:anchor="P610">
        <w:r>
          <w:rPr>
            <w:color w:val="0000FF"/>
          </w:rPr>
          <w:t>перечнем</w:t>
        </w:r>
      </w:hyperlink>
      <w:r>
        <w:t>.</w:t>
      </w:r>
    </w:p>
    <w:p w:rsidR="00744222" w:rsidRDefault="00744222">
      <w:pPr>
        <w:pStyle w:val="ConsPlusNormal"/>
        <w:jc w:val="both"/>
      </w:pPr>
      <w:r>
        <w:t xml:space="preserve">(в ред. </w:t>
      </w:r>
      <w:hyperlink r:id="rId80">
        <w:r>
          <w:rPr>
            <w:color w:val="0000FF"/>
          </w:rPr>
          <w:t>Постановления</w:t>
        </w:r>
      </w:hyperlink>
      <w:r>
        <w:t xml:space="preserve"> Правительства РФ от 27.02.2023 N 306)</w:t>
      </w:r>
    </w:p>
    <w:p w:rsidR="00744222" w:rsidRDefault="00744222">
      <w:pPr>
        <w:pStyle w:val="ConsPlusNormal"/>
        <w:jc w:val="both"/>
      </w:pPr>
      <w:r>
        <w:t xml:space="preserve">(п. 7 в ред. </w:t>
      </w:r>
      <w:hyperlink r:id="rId81">
        <w:r>
          <w:rPr>
            <w:color w:val="0000FF"/>
          </w:rPr>
          <w:t>Постановления</w:t>
        </w:r>
      </w:hyperlink>
      <w:r>
        <w:t xml:space="preserve"> Правительства РФ от 29.12.2021 N 2542)</w:t>
      </w:r>
    </w:p>
    <w:p w:rsidR="00744222" w:rsidRDefault="00744222">
      <w:pPr>
        <w:pStyle w:val="ConsPlusNormal"/>
        <w:spacing w:before="280"/>
        <w:ind w:firstLine="540"/>
        <w:jc w:val="both"/>
      </w:pPr>
      <w:r>
        <w:t xml:space="preserve">7(1) - 7(2). Утратили силу с 1 января 2022 года. - </w:t>
      </w:r>
      <w:hyperlink r:id="rId82">
        <w:r>
          <w:rPr>
            <w:color w:val="0000FF"/>
          </w:rPr>
          <w:t>Постановление</w:t>
        </w:r>
      </w:hyperlink>
      <w:r>
        <w:t xml:space="preserve"> Правительства РФ от 29.12.2021 N 2542.</w:t>
      </w:r>
    </w:p>
    <w:p w:rsidR="00744222" w:rsidRDefault="00744222">
      <w:pPr>
        <w:pStyle w:val="ConsPlusNormal"/>
        <w:spacing w:before="280"/>
        <w:ind w:firstLine="540"/>
        <w:jc w:val="both"/>
      </w:pPr>
      <w:r>
        <w:t xml:space="preserve">8. Право члена семьи погибшего (умершего) военнослужащего, добровольца на получение компенсационных выплат подтверждается справкой. Справка выдается в соответствии с </w:t>
      </w:r>
      <w:hyperlink w:anchor="P127">
        <w:r>
          <w:rPr>
            <w:color w:val="0000FF"/>
          </w:rPr>
          <w:t>пунктом 9</w:t>
        </w:r>
      </w:hyperlink>
      <w:r>
        <w:t xml:space="preserve"> настоящих Правил на основании данных личного дела погибшего (умершего) военнослужащего, добровольца или иных документов, определяющих состав его семьи. При этом в справке указывается срок, с которого это право действует, но не ранее 1 января 2005 г.</w:t>
      </w:r>
    </w:p>
    <w:p w:rsidR="00744222" w:rsidRDefault="00744222">
      <w:pPr>
        <w:pStyle w:val="ConsPlusNormal"/>
        <w:jc w:val="both"/>
      </w:pPr>
      <w:r>
        <w:t xml:space="preserve">(в ред. Постановлений Правительства РФ от 31.10.2012 </w:t>
      </w:r>
      <w:hyperlink r:id="rId83">
        <w:r>
          <w:rPr>
            <w:color w:val="0000FF"/>
          </w:rPr>
          <w:t>N 1113</w:t>
        </w:r>
      </w:hyperlink>
      <w:r>
        <w:t xml:space="preserve">, от 27.05.2013 </w:t>
      </w:r>
      <w:hyperlink r:id="rId84">
        <w:r>
          <w:rPr>
            <w:color w:val="0000FF"/>
          </w:rPr>
          <w:t>N 441</w:t>
        </w:r>
      </w:hyperlink>
      <w:r>
        <w:t xml:space="preserve">, от 29.12.2021 </w:t>
      </w:r>
      <w:hyperlink r:id="rId85">
        <w:r>
          <w:rPr>
            <w:color w:val="0000FF"/>
          </w:rPr>
          <w:t>N 2542</w:t>
        </w:r>
      </w:hyperlink>
      <w:r>
        <w:t xml:space="preserve">, от 27.02.2023 </w:t>
      </w:r>
      <w:hyperlink r:id="rId86">
        <w:r>
          <w:rPr>
            <w:color w:val="0000FF"/>
          </w:rPr>
          <w:t>N 306</w:t>
        </w:r>
      </w:hyperlink>
      <w:r>
        <w:t>)</w:t>
      </w:r>
    </w:p>
    <w:p w:rsidR="00744222" w:rsidRDefault="00744222">
      <w:pPr>
        <w:pStyle w:val="ConsPlusNormal"/>
        <w:spacing w:before="280"/>
        <w:ind w:firstLine="540"/>
        <w:jc w:val="both"/>
      </w:pPr>
      <w:r>
        <w:t>Справка оформляется один раз и действительна в течение всего периода пользования правом на получение компенсационных выплат.</w:t>
      </w:r>
    </w:p>
    <w:p w:rsidR="00744222" w:rsidRDefault="00744222">
      <w:pPr>
        <w:pStyle w:val="ConsPlusNormal"/>
        <w:spacing w:before="280"/>
        <w:ind w:firstLine="540"/>
        <w:jc w:val="both"/>
      </w:pPr>
      <w:r>
        <w:t xml:space="preserve">Справка, выданная в соответствии с </w:t>
      </w:r>
      <w:hyperlink r:id="rId87">
        <w:r>
          <w:rPr>
            <w:color w:val="0000FF"/>
          </w:rPr>
          <w:t>Постановлением</w:t>
        </w:r>
      </w:hyperlink>
      <w:r>
        <w:t xml:space="preserve"> Правительства Российской Федерации от 24 декабря 2002 г. N 922 "Об оплате членами семей погибших (умерших) военнослужащих и сотрудников некоторых федеральных органов исполнительной власти жилых помещений, коммунальных и других видов услуг и выплате им денежной компенсации в связи с этими расходами" и зарегистрированная в установленном порядке, сохраняет свое действие.</w:t>
      </w:r>
    </w:p>
    <w:p w:rsidR="00744222" w:rsidRDefault="00744222">
      <w:pPr>
        <w:pStyle w:val="ConsPlusNormal"/>
        <w:jc w:val="both"/>
      </w:pPr>
      <w:r>
        <w:t xml:space="preserve">(в ред. Постановлений Правительства РФ от 31.10.2012 </w:t>
      </w:r>
      <w:hyperlink r:id="rId88">
        <w:r>
          <w:rPr>
            <w:color w:val="0000FF"/>
          </w:rPr>
          <w:t>N 1113</w:t>
        </w:r>
      </w:hyperlink>
      <w:r>
        <w:t xml:space="preserve">, от 29.12.2021 </w:t>
      </w:r>
      <w:hyperlink r:id="rId89">
        <w:r>
          <w:rPr>
            <w:color w:val="0000FF"/>
          </w:rPr>
          <w:t>N 2542</w:t>
        </w:r>
      </w:hyperlink>
      <w:r>
        <w:t>)</w:t>
      </w:r>
    </w:p>
    <w:p w:rsidR="00744222" w:rsidRDefault="00744222">
      <w:pPr>
        <w:pStyle w:val="ConsPlusNormal"/>
        <w:spacing w:before="280"/>
        <w:ind w:firstLine="540"/>
        <w:jc w:val="both"/>
      </w:pPr>
      <w:bookmarkStart w:id="9" w:name="P127"/>
      <w:bookmarkEnd w:id="9"/>
      <w:r>
        <w:t>9. Уполномоченный орган федерального органа исполнительной власти (федерального государственного органа), в котором погибший (умерший) военнослужащий, доброволец проходил службу по последнему месту службы либо состоял на пенсионном обеспечении, оформляет и выдает справки, а также выдает дубликат справки в порядке, определяемом этим федеральным органом исполнительной власти (федеральным государственным органом), взамен утраченной или пришедшей в негодность справки на основании заявления ее владельца.</w:t>
      </w:r>
    </w:p>
    <w:p w:rsidR="00744222" w:rsidRDefault="00744222">
      <w:pPr>
        <w:pStyle w:val="ConsPlusNormal"/>
        <w:jc w:val="both"/>
      </w:pPr>
      <w:r>
        <w:t xml:space="preserve">(в ред. Постановлений Правительства РФ от 29.12.2016 </w:t>
      </w:r>
      <w:hyperlink r:id="rId90">
        <w:r>
          <w:rPr>
            <w:color w:val="0000FF"/>
          </w:rPr>
          <w:t>N 1540</w:t>
        </w:r>
      </w:hyperlink>
      <w:r>
        <w:t xml:space="preserve">, от 27.02.2023 </w:t>
      </w:r>
      <w:hyperlink r:id="rId91">
        <w:r>
          <w:rPr>
            <w:color w:val="0000FF"/>
          </w:rPr>
          <w:t>N 306</w:t>
        </w:r>
      </w:hyperlink>
      <w:r>
        <w:t>)</w:t>
      </w:r>
    </w:p>
    <w:p w:rsidR="00744222" w:rsidRDefault="00744222">
      <w:pPr>
        <w:pStyle w:val="ConsPlusNormal"/>
        <w:spacing w:before="280"/>
        <w:ind w:firstLine="540"/>
        <w:jc w:val="both"/>
      </w:pPr>
      <w:r>
        <w:t xml:space="preserve">При этом указанный уполномоченный орган в рамках межведомственного электронного взаимодействия информирует о выдаче справки соответствующий федеральный орган исполнительной власти (федеральный государственный орган), осуществляющий пенсионное </w:t>
      </w:r>
      <w:r>
        <w:lastRenderedPageBreak/>
        <w:t>обеспечение граждан, уволенных с военной и приравненной к ней службы, в порядке, определяемом этим федеральным органом исполнительной власти (федеральным государственным органом).</w:t>
      </w:r>
    </w:p>
    <w:p w:rsidR="00744222" w:rsidRDefault="00744222">
      <w:pPr>
        <w:pStyle w:val="ConsPlusNormal"/>
        <w:jc w:val="both"/>
      </w:pPr>
      <w:r>
        <w:t xml:space="preserve">(в ред. Постановлений Правительства РФ от 31.10.2012 </w:t>
      </w:r>
      <w:hyperlink r:id="rId92">
        <w:r>
          <w:rPr>
            <w:color w:val="0000FF"/>
          </w:rPr>
          <w:t>N 1113</w:t>
        </w:r>
      </w:hyperlink>
      <w:r>
        <w:t xml:space="preserve">, от 29.12.2016 </w:t>
      </w:r>
      <w:hyperlink r:id="rId93">
        <w:r>
          <w:rPr>
            <w:color w:val="0000FF"/>
          </w:rPr>
          <w:t>N 1540</w:t>
        </w:r>
      </w:hyperlink>
      <w:r>
        <w:t xml:space="preserve">, от 29.12.2021 </w:t>
      </w:r>
      <w:hyperlink r:id="rId94">
        <w:r>
          <w:rPr>
            <w:color w:val="0000FF"/>
          </w:rPr>
          <w:t>N 2542</w:t>
        </w:r>
      </w:hyperlink>
      <w:r>
        <w:t>)</w:t>
      </w:r>
    </w:p>
    <w:p w:rsidR="00744222" w:rsidRDefault="00744222">
      <w:pPr>
        <w:pStyle w:val="ConsPlusNormal"/>
        <w:spacing w:before="280"/>
        <w:ind w:firstLine="540"/>
        <w:jc w:val="both"/>
      </w:pPr>
      <w:r>
        <w:t>Справка может быть вручена члену семьи погибшего (умершего) военнослужащего, добровольца лично, ближайшим родственникам или по доверенности, а также отправлена заказным письмом с уведомлением о ее получении.</w:t>
      </w:r>
    </w:p>
    <w:p w:rsidR="00744222" w:rsidRDefault="00744222">
      <w:pPr>
        <w:pStyle w:val="ConsPlusNormal"/>
        <w:jc w:val="both"/>
      </w:pPr>
      <w:r>
        <w:t xml:space="preserve">(в ред. </w:t>
      </w:r>
      <w:hyperlink r:id="rId95">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 xml:space="preserve">10 - 12. Утратили силу. - </w:t>
      </w:r>
      <w:hyperlink r:id="rId96">
        <w:r>
          <w:rPr>
            <w:color w:val="0000FF"/>
          </w:rPr>
          <w:t>Постановление</w:t>
        </w:r>
      </w:hyperlink>
      <w:r>
        <w:t xml:space="preserve"> Правительства РФ от 31.10.2012 N 1113.</w:t>
      </w:r>
    </w:p>
    <w:p w:rsidR="00744222" w:rsidRDefault="00744222">
      <w:pPr>
        <w:pStyle w:val="ConsPlusNormal"/>
        <w:spacing w:before="280"/>
        <w:ind w:firstLine="540"/>
        <w:jc w:val="both"/>
      </w:pPr>
      <w:r>
        <w:t xml:space="preserve">13. В случае если заявление подано с использованием Единого портала, члены семьи погибшего (умершего) военнослужащего, добровольца в течение 5 рабочих дней со дня поступления в личный кабинет заявителя на Едином портале уведомления, предусмотренного </w:t>
      </w:r>
      <w:hyperlink w:anchor="P118">
        <w:r>
          <w:rPr>
            <w:color w:val="0000FF"/>
          </w:rPr>
          <w:t>абзацем шестым пункта 7</w:t>
        </w:r>
      </w:hyperlink>
      <w:r>
        <w:t xml:space="preserve"> настоящих Правил, представляют в территориальный орган Фонда пенсионного и социального страхования Российской Федерации документы (сведения), представление которых гражданами предусмотрено перечнем.</w:t>
      </w:r>
    </w:p>
    <w:p w:rsidR="00744222" w:rsidRDefault="00744222">
      <w:pPr>
        <w:pStyle w:val="ConsPlusNormal"/>
        <w:jc w:val="both"/>
      </w:pPr>
      <w:r>
        <w:t xml:space="preserve">(п. 13 в ред. </w:t>
      </w:r>
      <w:hyperlink r:id="rId97">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 xml:space="preserve">13(1) - 14. Утратили силу с 1 января 2022 года. - </w:t>
      </w:r>
      <w:hyperlink r:id="rId98">
        <w:r>
          <w:rPr>
            <w:color w:val="0000FF"/>
          </w:rPr>
          <w:t>Постановление</w:t>
        </w:r>
      </w:hyperlink>
      <w:r>
        <w:t xml:space="preserve"> Правительства РФ от 29.12.2021 N 2542.</w:t>
      </w:r>
    </w:p>
    <w:p w:rsidR="00744222" w:rsidRDefault="00744222">
      <w:pPr>
        <w:pStyle w:val="ConsPlusNormal"/>
        <w:spacing w:before="280"/>
        <w:ind w:firstLine="540"/>
        <w:jc w:val="both"/>
      </w:pPr>
      <w:r>
        <w:t xml:space="preserve">15. Абзац утратил силу с 1 января 2022 года. - </w:t>
      </w:r>
      <w:hyperlink r:id="rId99">
        <w:r>
          <w:rPr>
            <w:color w:val="0000FF"/>
          </w:rPr>
          <w:t>Постановление</w:t>
        </w:r>
      </w:hyperlink>
      <w:r>
        <w:t xml:space="preserve"> Правительства РФ от 29.12.2021 N 2542.</w:t>
      </w:r>
    </w:p>
    <w:p w:rsidR="00744222" w:rsidRDefault="00744222">
      <w:pPr>
        <w:pStyle w:val="ConsPlusNormal"/>
        <w:spacing w:before="280"/>
        <w:ind w:firstLine="540"/>
        <w:jc w:val="both"/>
      </w:pPr>
      <w:r>
        <w:t xml:space="preserve">На основании документов (сведений), указанных в </w:t>
      </w:r>
      <w:hyperlink w:anchor="P610">
        <w:r>
          <w:rPr>
            <w:color w:val="0000FF"/>
          </w:rPr>
          <w:t>перечне</w:t>
        </w:r>
      </w:hyperlink>
      <w:r>
        <w:t>, определяется получатель компенсационных выплат (получатели - в случае, если в одном жилом помещении проживают несколько лиц, имеющих право на получение компенсационных выплат).</w:t>
      </w:r>
    </w:p>
    <w:p w:rsidR="00744222" w:rsidRDefault="00744222">
      <w:pPr>
        <w:pStyle w:val="ConsPlusNormal"/>
        <w:jc w:val="both"/>
      </w:pPr>
      <w:r>
        <w:t xml:space="preserve">(в ред. Постановлений Правительства РФ от 31.10.2012 </w:t>
      </w:r>
      <w:hyperlink r:id="rId100">
        <w:r>
          <w:rPr>
            <w:color w:val="0000FF"/>
          </w:rPr>
          <w:t>N 1113</w:t>
        </w:r>
      </w:hyperlink>
      <w:r>
        <w:t xml:space="preserve">, от 29.12.2021 </w:t>
      </w:r>
      <w:hyperlink r:id="rId101">
        <w:r>
          <w:rPr>
            <w:color w:val="0000FF"/>
          </w:rPr>
          <w:t>N 2542</w:t>
        </w:r>
      </w:hyperlink>
      <w:r>
        <w:t>)</w:t>
      </w:r>
    </w:p>
    <w:p w:rsidR="00744222" w:rsidRDefault="00744222">
      <w:pPr>
        <w:pStyle w:val="ConsPlusNormal"/>
        <w:spacing w:before="280"/>
        <w:ind w:firstLine="540"/>
        <w:jc w:val="both"/>
      </w:pPr>
      <w:r>
        <w:t xml:space="preserve">Территориальные органы Фонда пенсионного и социального страхования Российской Федерации на основании документов (сведений), представленных в соответствии с </w:t>
      </w:r>
      <w:hyperlink w:anchor="P610">
        <w:r>
          <w:rPr>
            <w:color w:val="0000FF"/>
          </w:rPr>
          <w:t>перечнем</w:t>
        </w:r>
      </w:hyperlink>
      <w:r>
        <w:t>, ведут учет данных, необходимых для определения размера компенсационных выплат (общее количество граждан, зарегистрированных в жилом помещении, родственные отношения, дата, месяц, год рождения членов семьи, размер платежей и др.).</w:t>
      </w:r>
    </w:p>
    <w:p w:rsidR="00744222" w:rsidRDefault="00744222">
      <w:pPr>
        <w:pStyle w:val="ConsPlusNormal"/>
        <w:jc w:val="both"/>
      </w:pPr>
      <w:r>
        <w:t xml:space="preserve">(в ред. Постановлений Правительства РФ от 29.12.2021 </w:t>
      </w:r>
      <w:hyperlink r:id="rId102">
        <w:r>
          <w:rPr>
            <w:color w:val="0000FF"/>
          </w:rPr>
          <w:t>N 2542</w:t>
        </w:r>
      </w:hyperlink>
      <w:r>
        <w:t xml:space="preserve">, от 27.02.2023 </w:t>
      </w:r>
      <w:hyperlink r:id="rId103">
        <w:r>
          <w:rPr>
            <w:color w:val="0000FF"/>
          </w:rPr>
          <w:t>N 306</w:t>
        </w:r>
      </w:hyperlink>
      <w:r>
        <w:t>)</w:t>
      </w:r>
    </w:p>
    <w:p w:rsidR="00744222" w:rsidRDefault="00744222">
      <w:pPr>
        <w:pStyle w:val="ConsPlusNormal"/>
        <w:spacing w:before="280"/>
        <w:ind w:firstLine="540"/>
        <w:jc w:val="both"/>
      </w:pPr>
      <w:r>
        <w:lastRenderedPageBreak/>
        <w:t xml:space="preserve">Абзац утратил силу с 1 января 2022 года. - </w:t>
      </w:r>
      <w:hyperlink r:id="rId104">
        <w:r>
          <w:rPr>
            <w:color w:val="0000FF"/>
          </w:rPr>
          <w:t>Постановление</w:t>
        </w:r>
      </w:hyperlink>
      <w:r>
        <w:t xml:space="preserve"> Правительства РФ от 29.12.2021 N 2542.</w:t>
      </w:r>
    </w:p>
    <w:p w:rsidR="00744222" w:rsidRDefault="00744222">
      <w:pPr>
        <w:pStyle w:val="ConsPlusNormal"/>
        <w:spacing w:before="280"/>
        <w:ind w:firstLine="540"/>
        <w:jc w:val="both"/>
      </w:pPr>
      <w:bookmarkStart w:id="10" w:name="P143"/>
      <w:bookmarkEnd w:id="10"/>
      <w:r>
        <w:t>16. Размер компенсационных выплат определяется из расчета 60 процентов расходов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(кроме услуг местной телефонной связи, оказанными с использованием квартирных телефонов, и абонентской платы за пользование радиотрансляционной точкой), составляющих долю членов семьи погибшего (умершего) военнослужащего, добровольца в составе общих расходов, приходящихся на всех граждан, зарегистрированных в жилом помещении.</w:t>
      </w:r>
    </w:p>
    <w:p w:rsidR="00744222" w:rsidRDefault="00744222">
      <w:pPr>
        <w:pStyle w:val="ConsPlusNormal"/>
        <w:jc w:val="both"/>
      </w:pPr>
      <w:r>
        <w:t xml:space="preserve">(в ред. Постановлений Правительства РФ от 07.12.2007 </w:t>
      </w:r>
      <w:hyperlink r:id="rId105">
        <w:r>
          <w:rPr>
            <w:color w:val="0000FF"/>
          </w:rPr>
          <w:t>N 849</w:t>
        </w:r>
      </w:hyperlink>
      <w:r>
        <w:t xml:space="preserve">, от 18.07.2020 </w:t>
      </w:r>
      <w:hyperlink r:id="rId106">
        <w:r>
          <w:rPr>
            <w:color w:val="0000FF"/>
          </w:rPr>
          <w:t>N 1072</w:t>
        </w:r>
      </w:hyperlink>
      <w:r>
        <w:t xml:space="preserve">, от 27.02.2023 </w:t>
      </w:r>
      <w:hyperlink r:id="rId107">
        <w:r>
          <w:rPr>
            <w:color w:val="0000FF"/>
          </w:rPr>
          <w:t>N 306</w:t>
        </w:r>
      </w:hyperlink>
      <w:r>
        <w:t>)</w:t>
      </w:r>
    </w:p>
    <w:p w:rsidR="00744222" w:rsidRDefault="00744222">
      <w:pPr>
        <w:pStyle w:val="ConsPlusNormal"/>
        <w:spacing w:before="280"/>
        <w:ind w:firstLine="540"/>
        <w:jc w:val="both"/>
      </w:pPr>
      <w:r>
        <w:t>Размер компенсационных выплат за пользование услугами местной телефонной связи, оказанными с использованием квартирных телефонов, определяется из расчета 60 процентов фактических расходов независимо от выбранного тарифного плана, но не более 60 процентов оплаты расходов при абонентской системе оплаты, предусматривающей неограниченный объем местных телефонных соединений (разговоров), с учетом платы за предоставление в пользование абонентской линии независимо от ее типа.</w:t>
      </w:r>
    </w:p>
    <w:p w:rsidR="00744222" w:rsidRDefault="00744222">
      <w:pPr>
        <w:pStyle w:val="ConsPlusNormal"/>
        <w:jc w:val="both"/>
      </w:pPr>
      <w:r>
        <w:t xml:space="preserve">(абзац введен </w:t>
      </w:r>
      <w:hyperlink r:id="rId108">
        <w:r>
          <w:rPr>
            <w:color w:val="0000FF"/>
          </w:rPr>
          <w:t>Постановлением</w:t>
        </w:r>
      </w:hyperlink>
      <w:r>
        <w:t xml:space="preserve"> Правительства РФ от 07.12.2007 N 849; в ред. </w:t>
      </w:r>
      <w:hyperlink r:id="rId109">
        <w:r>
          <w:rPr>
            <w:color w:val="0000FF"/>
          </w:rPr>
          <w:t>Постановления</w:t>
        </w:r>
      </w:hyperlink>
      <w:r>
        <w:t xml:space="preserve"> Правительства РФ от 18.07.2020 N 1072)</w:t>
      </w:r>
    </w:p>
    <w:p w:rsidR="00744222" w:rsidRDefault="00744222">
      <w:pPr>
        <w:pStyle w:val="ConsPlusNormal"/>
        <w:spacing w:before="280"/>
        <w:ind w:firstLine="540"/>
        <w:jc w:val="both"/>
      </w:pPr>
      <w:r>
        <w:t>Размер компенсационных выплат, связанных с абонентской платой за пользование радиотрансляционной точкой, определяется из расчета 60 процентов фактических расходов.</w:t>
      </w:r>
    </w:p>
    <w:p w:rsidR="00744222" w:rsidRDefault="00744222">
      <w:pPr>
        <w:pStyle w:val="ConsPlusNormal"/>
        <w:jc w:val="both"/>
      </w:pPr>
      <w:r>
        <w:t xml:space="preserve">(абзац введен </w:t>
      </w:r>
      <w:hyperlink r:id="rId110">
        <w:r>
          <w:rPr>
            <w:color w:val="0000FF"/>
          </w:rPr>
          <w:t>Постановлением</w:t>
        </w:r>
      </w:hyperlink>
      <w:r>
        <w:t xml:space="preserve"> Правительства РФ от 07.12.2007 N 849)</w:t>
      </w:r>
    </w:p>
    <w:p w:rsidR="00744222" w:rsidRDefault="00744222">
      <w:pPr>
        <w:pStyle w:val="ConsPlusNormal"/>
        <w:spacing w:before="280"/>
        <w:ind w:firstLine="540"/>
        <w:jc w:val="both"/>
      </w:pPr>
      <w:r>
        <w:t>17. Расчет компенсационных выплат в связи с ежемесячными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производится территориальными органами Фонда пенсионного и социального страхования Российской Федерации в следующем порядке:</w:t>
      </w:r>
    </w:p>
    <w:p w:rsidR="00744222" w:rsidRDefault="00744222">
      <w:pPr>
        <w:pStyle w:val="ConsPlusNormal"/>
        <w:jc w:val="both"/>
      </w:pPr>
      <w:r>
        <w:t xml:space="preserve">(в ред. Постановлений Правительства РФ от 18.07.2020 </w:t>
      </w:r>
      <w:hyperlink r:id="rId111">
        <w:r>
          <w:rPr>
            <w:color w:val="0000FF"/>
          </w:rPr>
          <w:t>N 1072</w:t>
        </w:r>
      </w:hyperlink>
      <w:r>
        <w:t xml:space="preserve">, от 29.12.2021 </w:t>
      </w:r>
      <w:hyperlink r:id="rId112">
        <w:r>
          <w:rPr>
            <w:color w:val="0000FF"/>
          </w:rPr>
          <w:t>N 2542</w:t>
        </w:r>
      </w:hyperlink>
      <w:r>
        <w:t xml:space="preserve">, от 27.02.2023 </w:t>
      </w:r>
      <w:hyperlink r:id="rId113">
        <w:r>
          <w:rPr>
            <w:color w:val="0000FF"/>
          </w:rPr>
          <w:t>N 306</w:t>
        </w:r>
      </w:hyperlink>
      <w:r>
        <w:t>)</w:t>
      </w:r>
    </w:p>
    <w:p w:rsidR="00744222" w:rsidRDefault="00744222">
      <w:pPr>
        <w:pStyle w:val="ConsPlusNormal"/>
        <w:spacing w:before="280"/>
        <w:ind w:firstLine="540"/>
        <w:jc w:val="both"/>
      </w:pPr>
      <w:r>
        <w:t>в течение первых 6 месяцев - в размере, определенном исходя из размера начисленных платежей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744222" w:rsidRDefault="00744222">
      <w:pPr>
        <w:pStyle w:val="ConsPlusNormal"/>
        <w:jc w:val="both"/>
      </w:pPr>
      <w:r>
        <w:t xml:space="preserve">(в ред. Постановлений Правительства РФ от 07.12.2007 </w:t>
      </w:r>
      <w:hyperlink r:id="rId114">
        <w:r>
          <w:rPr>
            <w:color w:val="0000FF"/>
          </w:rPr>
          <w:t>N 849</w:t>
        </w:r>
      </w:hyperlink>
      <w:r>
        <w:t xml:space="preserve">, от 18.07.2020 </w:t>
      </w:r>
      <w:hyperlink r:id="rId115">
        <w:r>
          <w:rPr>
            <w:color w:val="0000FF"/>
          </w:rPr>
          <w:t>N 1072</w:t>
        </w:r>
      </w:hyperlink>
      <w:r>
        <w:t>)</w:t>
      </w:r>
    </w:p>
    <w:p w:rsidR="00744222" w:rsidRDefault="00744222">
      <w:pPr>
        <w:pStyle w:val="ConsPlusNormal"/>
        <w:spacing w:before="280"/>
        <w:ind w:firstLine="540"/>
        <w:jc w:val="both"/>
      </w:pPr>
      <w:r>
        <w:lastRenderedPageBreak/>
        <w:t xml:space="preserve">в течение каждых последующих 6-месячных периодов - в размере, определенном после проведения перерасчета на основании сведений, полученных в порядке межведомственного электронного взаимодействия, либо представленных гражданином документов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за 6 прошедших месяцев. Получателям компенсационных выплат, сведения об оплате которыми указанных услуг за прошедшие 6 месяцев отсутствуют, перечисление компенсационных выплат приостанавливается до получения сведений об их оплате. В соответствии со </w:t>
      </w:r>
      <w:hyperlink r:id="rId116">
        <w:r>
          <w:rPr>
            <w:color w:val="0000FF"/>
          </w:rPr>
          <w:t>статьей 160</w:t>
        </w:r>
      </w:hyperlink>
      <w:r>
        <w:t xml:space="preserve"> Жилищного кодекса Российской Федерации при наличии у получателей компенсационных выплат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за период не более чем 3 последних года, компенсационная выплата не предоставляется.</w:t>
      </w:r>
    </w:p>
    <w:p w:rsidR="00744222" w:rsidRDefault="00744222">
      <w:pPr>
        <w:pStyle w:val="ConsPlusNormal"/>
        <w:jc w:val="both"/>
      </w:pPr>
      <w:r>
        <w:t xml:space="preserve">(в ред. </w:t>
      </w:r>
      <w:hyperlink r:id="rId117">
        <w:r>
          <w:rPr>
            <w:color w:val="0000FF"/>
          </w:rPr>
          <w:t>Постановления</w:t>
        </w:r>
      </w:hyperlink>
      <w:r>
        <w:t xml:space="preserve"> Правительства РФ от 29.12.2021 N 2542)</w:t>
      </w:r>
    </w:p>
    <w:p w:rsidR="00744222" w:rsidRDefault="00744222">
      <w:pPr>
        <w:pStyle w:val="ConsPlusNormal"/>
        <w:spacing w:before="280"/>
        <w:ind w:firstLine="540"/>
        <w:jc w:val="both"/>
      </w:pPr>
      <w:r>
        <w:t>Перерасчет компенсационных выплат производится территориальным органом Фонда пенсионного и социального страхования Российской Федерации не позднее чем через 5 рабочих дней со дня получения в порядке межведомственного электронного взаимодействия сведений либо представления гражданином документов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за 6 прошедших месяцев.</w:t>
      </w:r>
    </w:p>
    <w:p w:rsidR="00744222" w:rsidRDefault="00744222">
      <w:pPr>
        <w:pStyle w:val="ConsPlusNormal"/>
        <w:jc w:val="both"/>
      </w:pPr>
      <w:r>
        <w:t xml:space="preserve">(абзац введен </w:t>
      </w:r>
      <w:hyperlink r:id="rId118">
        <w:r>
          <w:rPr>
            <w:color w:val="0000FF"/>
          </w:rPr>
          <w:t>Постановлением</w:t>
        </w:r>
      </w:hyperlink>
      <w:r>
        <w:t xml:space="preserve"> Правительства РФ от 29.12.2021 N 2542; в ред. </w:t>
      </w:r>
      <w:hyperlink r:id="rId119">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 xml:space="preserve">18. Компенсационные выплаты в связи с расходами по оплате услуг, имеющих разовый (нерегулярный) характер, рассчитываются на основании оригиналов платежных документов, подтверждающих расходы по оплате этих услуг, после предъявления указанных документов и определения размера компенсационной выплаты в соответствии с </w:t>
      </w:r>
      <w:hyperlink w:anchor="P143">
        <w:r>
          <w:rPr>
            <w:color w:val="0000FF"/>
          </w:rPr>
          <w:t>пунктом 16</w:t>
        </w:r>
      </w:hyperlink>
      <w:r>
        <w:t xml:space="preserve"> настоящих Правил. При этом расчет компенсационных выплат осуществляется исходя из фактических затрат с учетом действовавших в соответствующем регионе на момент оказания услуг норм и тарифов, если они установлены.</w:t>
      </w:r>
    </w:p>
    <w:p w:rsidR="00744222" w:rsidRDefault="00744222">
      <w:pPr>
        <w:pStyle w:val="ConsPlusNormal"/>
        <w:spacing w:before="280"/>
        <w:ind w:firstLine="540"/>
        <w:jc w:val="both"/>
      </w:pPr>
      <w:r>
        <w:t>19. Компенсационные выплаты назначаются с месяца гибели (смерти) военнослужащего, добровольца и производятся за любой истекший период, но не более чем за 3 года, предшествующие месяцу обращения.</w:t>
      </w:r>
    </w:p>
    <w:p w:rsidR="00744222" w:rsidRDefault="00744222">
      <w:pPr>
        <w:pStyle w:val="ConsPlusNormal"/>
        <w:jc w:val="both"/>
      </w:pPr>
      <w:r>
        <w:t xml:space="preserve">(в ред. </w:t>
      </w:r>
      <w:hyperlink r:id="rId120">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 xml:space="preserve">Решение о назначении компенсационных выплат принимается территориальным органом Фонда пенсионного и социального страхования Российской Федерации в течение 5 рабочих дней со дня поступления в </w:t>
      </w:r>
      <w:r>
        <w:lastRenderedPageBreak/>
        <w:t xml:space="preserve">территориальный орган Фонда пенсионного и социального страхования Российской Федерации документов (сведений), предусмотренных </w:t>
      </w:r>
      <w:hyperlink w:anchor="P610">
        <w:r>
          <w:rPr>
            <w:color w:val="0000FF"/>
          </w:rPr>
          <w:t>перечнем</w:t>
        </w:r>
      </w:hyperlink>
      <w:r>
        <w:t>.</w:t>
      </w:r>
    </w:p>
    <w:p w:rsidR="00744222" w:rsidRDefault="00744222">
      <w:pPr>
        <w:pStyle w:val="ConsPlusNormal"/>
        <w:jc w:val="both"/>
      </w:pPr>
      <w:r>
        <w:t xml:space="preserve">(в ред. </w:t>
      </w:r>
      <w:hyperlink r:id="rId121">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Решение о назначении компенсационных выплат формируется в информационной системе, оператором которой является Фонд пенсионного и социального страхования Российской Федерации, размещается в Единой государственной информационной системе социального обеспечения (далее - Единая информационная система).</w:t>
      </w:r>
    </w:p>
    <w:p w:rsidR="00744222" w:rsidRDefault="00744222">
      <w:pPr>
        <w:pStyle w:val="ConsPlusNormal"/>
        <w:jc w:val="both"/>
      </w:pPr>
      <w:r>
        <w:t xml:space="preserve">(в ред. </w:t>
      </w:r>
      <w:hyperlink r:id="rId122">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Территориальный орган Фонда пенсионного и социального страхования Российской Федерации в течение 3 рабочих дней со дня вынесения решения о назначении компенсационных выплат уведомляет об этом членов семьи погибшего (умершего) военнослужащего, добровольца через личный кабинет на Едином портале (если заявление было направлено с использованием Единого портала), либо иным способом, выбранным гражданином в заявлении, позволяющим определить факт и дату направления уведомления.</w:t>
      </w:r>
    </w:p>
    <w:p w:rsidR="00744222" w:rsidRDefault="00744222">
      <w:pPr>
        <w:pStyle w:val="ConsPlusNormal"/>
        <w:jc w:val="both"/>
      </w:pPr>
      <w:r>
        <w:t xml:space="preserve">(в ред. </w:t>
      </w:r>
      <w:hyperlink r:id="rId123">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На получателя компенсационных выплат территориальным органом Фонда пенсионного и социального страхования Российской Федерации формируется выплатное дело, которое хранится в электронной форме в соответствии с законодательством Российской Федерации об архивном деле.</w:t>
      </w:r>
    </w:p>
    <w:p w:rsidR="00744222" w:rsidRDefault="00744222">
      <w:pPr>
        <w:pStyle w:val="ConsPlusNormal"/>
        <w:jc w:val="both"/>
      </w:pPr>
      <w:r>
        <w:t xml:space="preserve">(в ред. </w:t>
      </w:r>
      <w:hyperlink r:id="rId124">
        <w:r>
          <w:rPr>
            <w:color w:val="0000FF"/>
          </w:rPr>
          <w:t>Постановления</w:t>
        </w:r>
      </w:hyperlink>
      <w:r>
        <w:t xml:space="preserve"> Правительства РФ от 27.02.2023 N 306)</w:t>
      </w:r>
    </w:p>
    <w:p w:rsidR="00744222" w:rsidRDefault="00744222">
      <w:pPr>
        <w:pStyle w:val="ConsPlusNormal"/>
        <w:jc w:val="both"/>
      </w:pPr>
      <w:r>
        <w:t xml:space="preserve">(п. 19 в ред. </w:t>
      </w:r>
      <w:hyperlink r:id="rId125">
        <w:r>
          <w:rPr>
            <w:color w:val="0000FF"/>
          </w:rPr>
          <w:t>Постановления</w:t>
        </w:r>
      </w:hyperlink>
      <w:r>
        <w:t xml:space="preserve"> Правительства РФ от 29.12.2021 N 2542)</w:t>
      </w:r>
    </w:p>
    <w:p w:rsidR="00744222" w:rsidRDefault="00744222">
      <w:pPr>
        <w:pStyle w:val="ConsPlusNormal"/>
        <w:spacing w:before="280"/>
        <w:ind w:firstLine="540"/>
        <w:jc w:val="both"/>
      </w:pPr>
      <w:r>
        <w:t>20. Средства в качестве компенсационных выплат перечисляются на счет члена семьи погибшего (умершего) военнослужащего, добровольца в кредитной организации, сведения о котором размещены в Единой информационной системе, на основании поданного им через Единый портал согласия на использование указанных им реквизитов банковского счета в целях получения мер социальной защиты (поддержки) и социальных выплат, а в случае отсутствия в Единой информационной системе таких сведений - на счет указанного лица в кредитной организации, который используется территориальными органами Фонда пенсионного и социального страхования Российской Федерации для организации доставки сумм пенсий и иных социальных выплат, или по желанию получателя через организации федеральной почтовой связи и иные организации, занимающиеся доставкой компенсационных выплат, путем вручения сумм компенсационных выплат на дому или в кассе организации, производящей доставку.</w:t>
      </w:r>
    </w:p>
    <w:p w:rsidR="00744222" w:rsidRDefault="00744222">
      <w:pPr>
        <w:pStyle w:val="ConsPlusNormal"/>
        <w:jc w:val="both"/>
      </w:pPr>
      <w:r>
        <w:t xml:space="preserve">(в ред. </w:t>
      </w:r>
      <w:hyperlink r:id="rId126">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 xml:space="preserve">В случае отсутствия в Единой информационной системе сведений о реквизитах банковского счета, согласие на использование которых дано в </w:t>
      </w:r>
      <w:r>
        <w:lastRenderedPageBreak/>
        <w:t>целях получения мер социальной защиты (поддержки) и социальных выплат, и сведений о счете в кредитной организации, который используется территориальным органом Фонда пенсионного и социального страхования Российской Федерации для зачисления членам семей погибших (умерших) военнослужащих, добровольцев сумм пенсий и иных социальных выплат, перечисление средств в качестве компенсационных выплат осуществляется на счет члена семьи погибшего (умершего) военнослужащего в кредитной организации, указанный в заявлении.</w:t>
      </w:r>
    </w:p>
    <w:p w:rsidR="00744222" w:rsidRDefault="00744222">
      <w:pPr>
        <w:pStyle w:val="ConsPlusNormal"/>
        <w:jc w:val="both"/>
      </w:pPr>
      <w:r>
        <w:t xml:space="preserve">(в ред. </w:t>
      </w:r>
      <w:hyperlink r:id="rId127">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При наличии в Фонде пенсионного и социального страхования Российской Федерации на дату принятия решения о назначении компенсационных выплат сведений о счете лица в кредитной организации, указанных в заявлении, и счете лица в кредитной организации, сведения о котором имеются в Единой информационной системе, перечисление средств в качестве компенсационных выплат осуществляется на счет, указанный в заявлении.</w:t>
      </w:r>
    </w:p>
    <w:p w:rsidR="00744222" w:rsidRDefault="00744222">
      <w:pPr>
        <w:pStyle w:val="ConsPlusNormal"/>
        <w:jc w:val="both"/>
      </w:pPr>
      <w:r>
        <w:t xml:space="preserve">(в ред. </w:t>
      </w:r>
      <w:hyperlink r:id="rId128">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 xml:space="preserve">Члены семьи погибшего (умершего) военнослужащего, добровольца, подавшие заявления, вправе обратиться в территориальный орган Фонда пенсионного и социального страхования Российской Федерации либо многофункциональный центр в случае наличия соглашения, указанного в </w:t>
      </w:r>
      <w:hyperlink w:anchor="P111">
        <w:r>
          <w:rPr>
            <w:color w:val="0000FF"/>
          </w:rPr>
          <w:t>пункте 7</w:t>
        </w:r>
      </w:hyperlink>
      <w:r>
        <w:t xml:space="preserve"> настоящих Правил, либо обратиться в электронной форме с использованием Единого портала с целью изменения способа доставки компенсационных выплат, включая изменение реквизитов счета в кредитной организации, на который производится зачисление компенсационных выплат, с заявлением по форме, устанавливаемой Фондом пенсионного и социального страхования Российской Федерации.</w:t>
      </w:r>
    </w:p>
    <w:p w:rsidR="00744222" w:rsidRDefault="00744222">
      <w:pPr>
        <w:pStyle w:val="ConsPlusNormal"/>
        <w:jc w:val="both"/>
      </w:pPr>
      <w:r>
        <w:t xml:space="preserve">(в ред. </w:t>
      </w:r>
      <w:hyperlink r:id="rId129">
        <w:r>
          <w:rPr>
            <w:color w:val="0000FF"/>
          </w:rPr>
          <w:t>Постановления</w:t>
        </w:r>
      </w:hyperlink>
      <w:r>
        <w:t xml:space="preserve"> Правительства РФ от 27.02.2023 N 306)</w:t>
      </w:r>
    </w:p>
    <w:p w:rsidR="00744222" w:rsidRDefault="00744222">
      <w:pPr>
        <w:pStyle w:val="ConsPlusNormal"/>
        <w:jc w:val="both"/>
      </w:pPr>
      <w:r>
        <w:t xml:space="preserve">(п. 20 в ред. </w:t>
      </w:r>
      <w:hyperlink r:id="rId130">
        <w:r>
          <w:rPr>
            <w:color w:val="0000FF"/>
          </w:rPr>
          <w:t>Постановления</w:t>
        </w:r>
      </w:hyperlink>
      <w:r>
        <w:t xml:space="preserve"> Правительства РФ от 29.12.2021 N 2542)</w:t>
      </w:r>
    </w:p>
    <w:p w:rsidR="00744222" w:rsidRDefault="00744222">
      <w:pPr>
        <w:pStyle w:val="ConsPlusNormal"/>
        <w:spacing w:before="280"/>
        <w:ind w:firstLine="540"/>
        <w:jc w:val="both"/>
      </w:pPr>
      <w:r>
        <w:t xml:space="preserve">21 - 25. Утратили силу с 1 января 2022 года. - </w:t>
      </w:r>
      <w:hyperlink r:id="rId131">
        <w:r>
          <w:rPr>
            <w:color w:val="0000FF"/>
          </w:rPr>
          <w:t>Постановление</w:t>
        </w:r>
      </w:hyperlink>
      <w:r>
        <w:t xml:space="preserve"> Правительства РФ от 29.12.2021 N 2542.</w:t>
      </w:r>
    </w:p>
    <w:p w:rsidR="00744222" w:rsidRDefault="00744222">
      <w:pPr>
        <w:pStyle w:val="ConsPlusNormal"/>
        <w:spacing w:before="280"/>
        <w:ind w:firstLine="540"/>
        <w:jc w:val="both"/>
      </w:pPr>
      <w:r>
        <w:t>26. Выплата компенсационных выплат осуществляется территориальными органами Фонда пенсионного и социального страхования Российской Федерации не позднее 5 рабочих дней после принятия решения о назначении компенсационной выплаты.</w:t>
      </w:r>
    </w:p>
    <w:p w:rsidR="00744222" w:rsidRDefault="00744222">
      <w:pPr>
        <w:pStyle w:val="ConsPlusNormal"/>
        <w:jc w:val="both"/>
      </w:pPr>
      <w:r>
        <w:t xml:space="preserve">(в ред. </w:t>
      </w:r>
      <w:hyperlink r:id="rId132">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Последующие выплаты компенсационных выплат осуществляются территориальными органами Фонда пенсионного и социального страхования Российской Федерации с 1-го по 25-е число месяца, следующего за месяцем, за который выплачивается компенсационная выплата.</w:t>
      </w:r>
    </w:p>
    <w:p w:rsidR="00744222" w:rsidRDefault="00744222">
      <w:pPr>
        <w:pStyle w:val="ConsPlusNormal"/>
        <w:jc w:val="both"/>
      </w:pPr>
      <w:r>
        <w:lastRenderedPageBreak/>
        <w:t xml:space="preserve">(в ред. </w:t>
      </w:r>
      <w:hyperlink r:id="rId133">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Начисленные суммы компенсационных выплат, не полученные в связи со смертью получателя, выплачиваются в порядке, установленном гражданским законодательством Российской Федерации.</w:t>
      </w:r>
    </w:p>
    <w:p w:rsidR="00744222" w:rsidRDefault="00744222">
      <w:pPr>
        <w:pStyle w:val="ConsPlusNormal"/>
        <w:jc w:val="both"/>
      </w:pPr>
      <w:r>
        <w:t xml:space="preserve">(п. 26 в ред. </w:t>
      </w:r>
      <w:hyperlink r:id="rId134">
        <w:r>
          <w:rPr>
            <w:color w:val="0000FF"/>
          </w:rPr>
          <w:t>Постановления</w:t>
        </w:r>
      </w:hyperlink>
      <w:r>
        <w:t xml:space="preserve"> Правительства РФ от 29.12.2021 N 2542)</w:t>
      </w:r>
    </w:p>
    <w:p w:rsidR="00744222" w:rsidRDefault="00744222">
      <w:pPr>
        <w:pStyle w:val="ConsPlusNormal"/>
        <w:spacing w:before="280"/>
        <w:ind w:firstLine="540"/>
        <w:jc w:val="both"/>
      </w:pPr>
      <w:r>
        <w:t xml:space="preserve">27. При наличии у граждан оснований для предоставления мер социальной поддержки по оплате жилищно-коммунальных услуг, предусмотренных Федеральным </w:t>
      </w:r>
      <w:hyperlink r:id="rId135">
        <w:r>
          <w:rPr>
            <w:color w:val="0000FF"/>
          </w:rPr>
          <w:t>законом</w:t>
        </w:r>
      </w:hyperlink>
      <w:r>
        <w:t xml:space="preserve"> "О ветеранах", и для предоставления компенсационных выплат членам семей погибших (умерших) военнослужащих, добровольцев гражданам предоставляются меры социальной поддержки либо компенсационные выплаты по их выбору.</w:t>
      </w:r>
    </w:p>
    <w:p w:rsidR="00744222" w:rsidRDefault="00744222">
      <w:pPr>
        <w:pStyle w:val="ConsPlusNormal"/>
        <w:jc w:val="both"/>
      </w:pPr>
      <w:r>
        <w:t xml:space="preserve">(в ред. </w:t>
      </w:r>
      <w:hyperlink r:id="rId136">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 xml:space="preserve">28. Федеральные органы исполнительной власти (федеральные государственные органы), в которых </w:t>
      </w:r>
      <w:hyperlink r:id="rId137">
        <w:r>
          <w:rPr>
            <w:color w:val="0000FF"/>
          </w:rPr>
          <w:t>законом</w:t>
        </w:r>
      </w:hyperlink>
      <w:r>
        <w:t xml:space="preserve"> предусмотрена военная и приравненная к ней служба, осуществляют контроль за правильностью и обоснованностью выдачи справок.</w:t>
      </w:r>
    </w:p>
    <w:p w:rsidR="00744222" w:rsidRDefault="00744222">
      <w:pPr>
        <w:pStyle w:val="ConsPlusNormal"/>
        <w:jc w:val="both"/>
      </w:pPr>
      <w:r>
        <w:t xml:space="preserve">(в ред. </w:t>
      </w:r>
      <w:hyperlink r:id="rId138">
        <w:r>
          <w:rPr>
            <w:color w:val="0000FF"/>
          </w:rPr>
          <w:t>Постановления</w:t>
        </w:r>
      </w:hyperlink>
      <w:r>
        <w:t xml:space="preserve"> Правительства РФ от 29.12.2016 N 1540)</w:t>
      </w:r>
    </w:p>
    <w:p w:rsidR="00744222" w:rsidRDefault="00744222">
      <w:pPr>
        <w:pStyle w:val="ConsPlusNormal"/>
        <w:spacing w:before="280"/>
        <w:ind w:firstLine="540"/>
        <w:jc w:val="both"/>
      </w:pPr>
      <w:r>
        <w:t xml:space="preserve">Абзац утратил силу с 1 января 2022 года. - </w:t>
      </w:r>
      <w:hyperlink r:id="rId139">
        <w:r>
          <w:rPr>
            <w:color w:val="0000FF"/>
          </w:rPr>
          <w:t>Постановление</w:t>
        </w:r>
      </w:hyperlink>
      <w:r>
        <w:t xml:space="preserve"> Правительства РФ от 29.12.2021 N 2542.</w:t>
      </w:r>
    </w:p>
    <w:p w:rsidR="00744222" w:rsidRDefault="00744222">
      <w:pPr>
        <w:pStyle w:val="ConsPlusNormal"/>
        <w:spacing w:before="280"/>
        <w:ind w:firstLine="540"/>
        <w:jc w:val="both"/>
      </w:pPr>
      <w:r>
        <w:t>29. Члены семей погибших (умерших) военнослужащих, добровольцев, получающие компенсационные выплаты, обязаны своевременно информировать уполномоченный орган федерального органа исполнительной власти (федерального государственного органа), выдающий справки, и территориальный орган Фонда пенсионного и социального страхования Российской Федерации, предоставляющий компенсационные выплаты, об изменении условий, обязательных для получения компенсационных выплат (о перемене места жительства, вступлении в новый брак, достижении детьми возраста 18 лет и др.).</w:t>
      </w:r>
    </w:p>
    <w:p w:rsidR="00744222" w:rsidRDefault="00744222">
      <w:pPr>
        <w:pStyle w:val="ConsPlusNormal"/>
        <w:jc w:val="both"/>
      </w:pPr>
      <w:r>
        <w:t xml:space="preserve">(в ред. </w:t>
      </w:r>
      <w:hyperlink r:id="rId140">
        <w:r>
          <w:rPr>
            <w:color w:val="0000FF"/>
          </w:rPr>
          <w:t>Постановления</w:t>
        </w:r>
      </w:hyperlink>
      <w:r>
        <w:t xml:space="preserve"> Правительства РФ от 27.02.2023 N 306)</w:t>
      </w:r>
    </w:p>
    <w:p w:rsidR="00744222" w:rsidRDefault="00744222">
      <w:pPr>
        <w:pStyle w:val="ConsPlusNormal"/>
        <w:spacing w:before="280"/>
        <w:ind w:firstLine="540"/>
        <w:jc w:val="both"/>
      </w:pPr>
      <w:r>
        <w:t>Члены семей погибших (умерших) военнослужащих, добровольцев несут ответственность за недостоверность сведений, указанных в заявлении, в соответствии с законодательством Российской Федерации.</w:t>
      </w:r>
    </w:p>
    <w:p w:rsidR="00744222" w:rsidRDefault="00744222">
      <w:pPr>
        <w:pStyle w:val="ConsPlusNormal"/>
        <w:jc w:val="both"/>
      </w:pPr>
      <w:r>
        <w:t xml:space="preserve">(в ред. </w:t>
      </w:r>
      <w:hyperlink r:id="rId141">
        <w:r>
          <w:rPr>
            <w:color w:val="0000FF"/>
          </w:rPr>
          <w:t>Постановления</w:t>
        </w:r>
      </w:hyperlink>
      <w:r>
        <w:t xml:space="preserve"> Правительства РФ от 27.02.2023 N 306)</w:t>
      </w:r>
    </w:p>
    <w:p w:rsidR="00744222" w:rsidRDefault="00744222">
      <w:pPr>
        <w:pStyle w:val="ConsPlusNormal"/>
        <w:jc w:val="both"/>
      </w:pPr>
      <w:r>
        <w:t xml:space="preserve">(п. 29 в ред. </w:t>
      </w:r>
      <w:hyperlink r:id="rId142">
        <w:r>
          <w:rPr>
            <w:color w:val="0000FF"/>
          </w:rPr>
          <w:t>Постановления</w:t>
        </w:r>
      </w:hyperlink>
      <w:r>
        <w:t xml:space="preserve"> Правительства РФ от 29.12.2021 N 2542)</w:t>
      </w:r>
    </w:p>
    <w:p w:rsidR="00744222" w:rsidRDefault="00744222">
      <w:pPr>
        <w:pStyle w:val="ConsPlusNormal"/>
        <w:spacing w:before="280"/>
        <w:ind w:firstLine="540"/>
        <w:jc w:val="both"/>
      </w:pPr>
      <w:r>
        <w:t>30. Возврат средств, переплаченных гражданину в качестве компенсационных выплат, производится получателем выплат добровольно, либо указанные средства взыскиваются в судебном порядке.</w:t>
      </w:r>
    </w:p>
    <w:p w:rsidR="00744222" w:rsidRDefault="00744222">
      <w:pPr>
        <w:pStyle w:val="ConsPlusNormal"/>
        <w:jc w:val="both"/>
      </w:pPr>
      <w:r>
        <w:t xml:space="preserve">(п. 30 введен </w:t>
      </w:r>
      <w:hyperlink r:id="rId143">
        <w:r>
          <w:rPr>
            <w:color w:val="0000FF"/>
          </w:rPr>
          <w:t>Постановлением</w:t>
        </w:r>
      </w:hyperlink>
      <w:r>
        <w:t xml:space="preserve"> Правительства РФ от 07.12.2007 N 849)</w:t>
      </w: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jc w:val="right"/>
        <w:outlineLvl w:val="1"/>
      </w:pPr>
      <w:r>
        <w:t>Приложение N 1</w:t>
      </w:r>
    </w:p>
    <w:p w:rsidR="00744222" w:rsidRDefault="00744222">
      <w:pPr>
        <w:pStyle w:val="ConsPlusNormal"/>
        <w:jc w:val="right"/>
      </w:pPr>
      <w:r>
        <w:t>к Правилам предоставления</w:t>
      </w:r>
    </w:p>
    <w:p w:rsidR="00744222" w:rsidRDefault="00744222">
      <w:pPr>
        <w:pStyle w:val="ConsPlusNormal"/>
        <w:jc w:val="right"/>
      </w:pPr>
      <w:r>
        <w:t>членам семей погибших (умерших)</w:t>
      </w:r>
    </w:p>
    <w:p w:rsidR="00744222" w:rsidRDefault="00744222">
      <w:pPr>
        <w:pStyle w:val="ConsPlusNormal"/>
        <w:jc w:val="right"/>
      </w:pPr>
      <w:r>
        <w:t>военнослужащих, граждан, пребывавших</w:t>
      </w:r>
    </w:p>
    <w:p w:rsidR="00744222" w:rsidRDefault="00744222">
      <w:pPr>
        <w:pStyle w:val="ConsPlusNormal"/>
        <w:jc w:val="right"/>
      </w:pPr>
      <w:r>
        <w:t>в добровольческих формированиях,</w:t>
      </w:r>
    </w:p>
    <w:p w:rsidR="00744222" w:rsidRDefault="00744222">
      <w:pPr>
        <w:pStyle w:val="ConsPlusNormal"/>
        <w:jc w:val="right"/>
      </w:pPr>
      <w:r>
        <w:t>содействующих выполнению задач,</w:t>
      </w:r>
    </w:p>
    <w:p w:rsidR="00744222" w:rsidRDefault="00744222">
      <w:pPr>
        <w:pStyle w:val="ConsPlusNormal"/>
        <w:jc w:val="right"/>
      </w:pPr>
      <w:r>
        <w:t>возложенных на Вооруженные Силы</w:t>
      </w:r>
    </w:p>
    <w:p w:rsidR="00744222" w:rsidRDefault="00744222">
      <w:pPr>
        <w:pStyle w:val="ConsPlusNormal"/>
        <w:jc w:val="right"/>
      </w:pPr>
      <w:r>
        <w:t>Российской Федерации, в период</w:t>
      </w:r>
    </w:p>
    <w:p w:rsidR="00744222" w:rsidRDefault="00744222">
      <w:pPr>
        <w:pStyle w:val="ConsPlusNormal"/>
        <w:jc w:val="right"/>
      </w:pPr>
      <w:r>
        <w:t>мобилизации, в период действия</w:t>
      </w:r>
    </w:p>
    <w:p w:rsidR="00744222" w:rsidRDefault="00744222">
      <w:pPr>
        <w:pStyle w:val="ConsPlusNormal"/>
        <w:jc w:val="right"/>
      </w:pPr>
      <w:r>
        <w:t>военного положения, в военное время, при</w:t>
      </w:r>
    </w:p>
    <w:p w:rsidR="00744222" w:rsidRDefault="00744222">
      <w:pPr>
        <w:pStyle w:val="ConsPlusNormal"/>
        <w:jc w:val="right"/>
      </w:pPr>
      <w:r>
        <w:t>возникновении вооруженных конфликтов,</w:t>
      </w:r>
    </w:p>
    <w:p w:rsidR="00744222" w:rsidRDefault="00744222">
      <w:pPr>
        <w:pStyle w:val="ConsPlusNormal"/>
        <w:jc w:val="right"/>
      </w:pPr>
      <w:r>
        <w:t>при проведении контртеррористических</w:t>
      </w:r>
    </w:p>
    <w:p w:rsidR="00744222" w:rsidRDefault="00744222">
      <w:pPr>
        <w:pStyle w:val="ConsPlusNormal"/>
        <w:jc w:val="right"/>
      </w:pPr>
      <w:r>
        <w:t>операций, а также при использовании</w:t>
      </w:r>
    </w:p>
    <w:p w:rsidR="00744222" w:rsidRDefault="00744222">
      <w:pPr>
        <w:pStyle w:val="ConsPlusNormal"/>
        <w:jc w:val="right"/>
      </w:pPr>
      <w:r>
        <w:t>Вооруженных Сил Российской Федерации за</w:t>
      </w:r>
    </w:p>
    <w:p w:rsidR="00744222" w:rsidRDefault="00744222">
      <w:pPr>
        <w:pStyle w:val="ConsPlusNormal"/>
        <w:jc w:val="right"/>
      </w:pPr>
      <w:r>
        <w:t>пределами территории Российской Федерации,</w:t>
      </w:r>
    </w:p>
    <w:p w:rsidR="00744222" w:rsidRDefault="00744222">
      <w:pPr>
        <w:pStyle w:val="ConsPlusNormal"/>
        <w:jc w:val="right"/>
      </w:pPr>
      <w:r>
        <w:t>и сотрудников некоторых федеральных</w:t>
      </w:r>
    </w:p>
    <w:p w:rsidR="00744222" w:rsidRDefault="00744222">
      <w:pPr>
        <w:pStyle w:val="ConsPlusNormal"/>
        <w:jc w:val="right"/>
      </w:pPr>
      <w:r>
        <w:t>органов исполнительной власти</w:t>
      </w:r>
    </w:p>
    <w:p w:rsidR="00744222" w:rsidRDefault="00744222">
      <w:pPr>
        <w:pStyle w:val="ConsPlusNormal"/>
        <w:jc w:val="right"/>
      </w:pPr>
      <w:r>
        <w:t>компенсационных выплат в связи</w:t>
      </w:r>
    </w:p>
    <w:p w:rsidR="00744222" w:rsidRDefault="00744222">
      <w:pPr>
        <w:pStyle w:val="ConsPlusNormal"/>
        <w:jc w:val="right"/>
      </w:pPr>
      <w:r>
        <w:t>с расходами по оплате пользования</w:t>
      </w:r>
    </w:p>
    <w:p w:rsidR="00744222" w:rsidRDefault="00744222">
      <w:pPr>
        <w:pStyle w:val="ConsPlusNormal"/>
        <w:jc w:val="right"/>
      </w:pPr>
      <w:r>
        <w:t>жилым помещением, содержания жилого</w:t>
      </w:r>
    </w:p>
    <w:p w:rsidR="00744222" w:rsidRDefault="00744222">
      <w:pPr>
        <w:pStyle w:val="ConsPlusNormal"/>
        <w:jc w:val="right"/>
      </w:pPr>
      <w:r>
        <w:t>помещения, взноса на капитальный</w:t>
      </w:r>
    </w:p>
    <w:p w:rsidR="00744222" w:rsidRDefault="00744222">
      <w:pPr>
        <w:pStyle w:val="ConsPlusNormal"/>
        <w:jc w:val="right"/>
      </w:pPr>
      <w:r>
        <w:t>ремонт общего имущества</w:t>
      </w:r>
    </w:p>
    <w:p w:rsidR="00744222" w:rsidRDefault="00744222">
      <w:pPr>
        <w:pStyle w:val="ConsPlusNormal"/>
        <w:jc w:val="right"/>
      </w:pPr>
      <w:r>
        <w:t>в многоквартирном доме,</w:t>
      </w:r>
    </w:p>
    <w:p w:rsidR="00744222" w:rsidRDefault="00744222">
      <w:pPr>
        <w:pStyle w:val="ConsPlusNormal"/>
        <w:jc w:val="right"/>
      </w:pPr>
      <w:r>
        <w:t>коммунальных и других</w:t>
      </w:r>
    </w:p>
    <w:p w:rsidR="00744222" w:rsidRDefault="00744222">
      <w:pPr>
        <w:pStyle w:val="ConsPlusNormal"/>
        <w:jc w:val="right"/>
      </w:pPr>
      <w:r>
        <w:t>видов услуг</w:t>
      </w:r>
    </w:p>
    <w:p w:rsidR="00744222" w:rsidRDefault="00744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4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222" w:rsidRDefault="00744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222" w:rsidRDefault="00744222">
            <w:pPr>
              <w:pStyle w:val="ConsPlusNormal"/>
              <w:jc w:val="center"/>
            </w:pPr>
            <w:r>
              <w:rPr>
                <w:color w:val="392C69"/>
              </w:rPr>
              <w:t>Список изменяющих документов</w:t>
            </w:r>
          </w:p>
          <w:p w:rsidR="00744222" w:rsidRDefault="00744222">
            <w:pPr>
              <w:pStyle w:val="ConsPlusNormal"/>
              <w:jc w:val="center"/>
            </w:pPr>
            <w:r>
              <w:rPr>
                <w:color w:val="392C69"/>
              </w:rPr>
              <w:t xml:space="preserve">(в ред. Постановлений Правительства РФ от 29.12.2016 </w:t>
            </w:r>
            <w:hyperlink r:id="rId144">
              <w:r>
                <w:rPr>
                  <w:color w:val="0000FF"/>
                </w:rPr>
                <w:t>N 1540</w:t>
              </w:r>
            </w:hyperlink>
            <w:r>
              <w:rPr>
                <w:color w:val="392C69"/>
              </w:rPr>
              <w:t>,</w:t>
            </w:r>
          </w:p>
          <w:p w:rsidR="00744222" w:rsidRDefault="00744222">
            <w:pPr>
              <w:pStyle w:val="ConsPlusNormal"/>
              <w:jc w:val="center"/>
            </w:pPr>
            <w:r>
              <w:rPr>
                <w:color w:val="392C69"/>
              </w:rPr>
              <w:t xml:space="preserve">от 18.07.2020 </w:t>
            </w:r>
            <w:hyperlink r:id="rId145">
              <w:r>
                <w:rPr>
                  <w:color w:val="0000FF"/>
                </w:rPr>
                <w:t>N 1072</w:t>
              </w:r>
            </w:hyperlink>
            <w:r>
              <w:rPr>
                <w:color w:val="392C69"/>
              </w:rPr>
              <w:t xml:space="preserve">, от 27.02.2023 </w:t>
            </w:r>
            <w:hyperlink r:id="rId146">
              <w:r>
                <w:rPr>
                  <w:color w:val="0000FF"/>
                </w:rPr>
                <w:t>N 306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r>
    </w:tbl>
    <w:p w:rsidR="00744222" w:rsidRDefault="00744222">
      <w:pPr>
        <w:pStyle w:val="ConsPlusNormal"/>
        <w:jc w:val="both"/>
      </w:pPr>
    </w:p>
    <w:p w:rsidR="00744222" w:rsidRDefault="00744222">
      <w:pPr>
        <w:pStyle w:val="ConsPlusNormal"/>
        <w:jc w:val="both"/>
      </w:pPr>
      <w:r>
        <w:t>(Корешок)</w:t>
      </w:r>
    </w:p>
    <w:p w:rsidR="00744222" w:rsidRDefault="00744222">
      <w:pPr>
        <w:pStyle w:val="ConsPlusNormal"/>
        <w:jc w:val="both"/>
      </w:pPr>
    </w:p>
    <w:p w:rsidR="00744222" w:rsidRDefault="00744222">
      <w:pPr>
        <w:pStyle w:val="ConsPlusNonformat"/>
        <w:jc w:val="both"/>
      </w:pPr>
      <w:bookmarkStart w:id="11" w:name="P233"/>
      <w:bookmarkEnd w:id="11"/>
      <w:r>
        <w:t xml:space="preserve">              СПРАВКА                 │              СПРАВКА</w:t>
      </w:r>
    </w:p>
    <w:p w:rsidR="00744222" w:rsidRDefault="00744222">
      <w:pPr>
        <w:pStyle w:val="ConsPlusNonformat"/>
        <w:jc w:val="both"/>
      </w:pPr>
      <w:r>
        <w:t xml:space="preserve">        о праве на получение          │        о праве на получение</w:t>
      </w:r>
    </w:p>
    <w:p w:rsidR="00744222" w:rsidRDefault="00744222">
      <w:pPr>
        <w:pStyle w:val="ConsPlusNonformat"/>
        <w:jc w:val="both"/>
      </w:pPr>
      <w:r>
        <w:t xml:space="preserve">  компенсационных выплат в связи с    │  компенсационных выплат в связи с</w:t>
      </w:r>
    </w:p>
    <w:p w:rsidR="00744222" w:rsidRDefault="00744222">
      <w:pPr>
        <w:pStyle w:val="ConsPlusNonformat"/>
        <w:jc w:val="both"/>
      </w:pPr>
      <w:r>
        <w:t xml:space="preserve">  расходами по оплате пользования     │  расходами по оплате пользования</w:t>
      </w:r>
    </w:p>
    <w:p w:rsidR="00744222" w:rsidRDefault="00744222">
      <w:pPr>
        <w:pStyle w:val="ConsPlusNonformat"/>
        <w:jc w:val="both"/>
      </w:pPr>
      <w:r>
        <w:t xml:space="preserve">    жилым помещением, содержания      │    жилым помещением, содержания</w:t>
      </w:r>
    </w:p>
    <w:p w:rsidR="00744222" w:rsidRDefault="00744222">
      <w:pPr>
        <w:pStyle w:val="ConsPlusNonformat"/>
        <w:jc w:val="both"/>
      </w:pPr>
      <w:r>
        <w:t xml:space="preserve">    жилого помещения, взноса на       │    жилого помещения, взноса на</w:t>
      </w:r>
    </w:p>
    <w:p w:rsidR="00744222" w:rsidRDefault="00744222">
      <w:pPr>
        <w:pStyle w:val="ConsPlusNonformat"/>
        <w:jc w:val="both"/>
      </w:pPr>
      <w:r>
        <w:t xml:space="preserve"> капитальный ремонт общего имущества  │ капитальный ремонт общего имущества</w:t>
      </w:r>
    </w:p>
    <w:p w:rsidR="00744222" w:rsidRDefault="00744222">
      <w:pPr>
        <w:pStyle w:val="ConsPlusNonformat"/>
        <w:jc w:val="both"/>
      </w:pPr>
      <w:r>
        <w:t xml:space="preserve">      в многоквартирном доме,         │      в многоквартирном доме,</w:t>
      </w:r>
    </w:p>
    <w:p w:rsidR="00744222" w:rsidRDefault="00744222">
      <w:pPr>
        <w:pStyle w:val="ConsPlusNonformat"/>
        <w:jc w:val="both"/>
      </w:pPr>
      <w:r>
        <w:t xml:space="preserve">      коммунальных и других           │      коммунальных и других</w:t>
      </w:r>
    </w:p>
    <w:p w:rsidR="00744222" w:rsidRDefault="00744222">
      <w:pPr>
        <w:pStyle w:val="ConsPlusNonformat"/>
        <w:jc w:val="both"/>
      </w:pPr>
      <w:r>
        <w:t xml:space="preserve">    видов услуг в соответствии с      │    видов услуг в соответствии с</w:t>
      </w:r>
    </w:p>
    <w:p w:rsidR="00744222" w:rsidRDefault="00744222">
      <w:pPr>
        <w:pStyle w:val="ConsPlusNonformat"/>
        <w:jc w:val="both"/>
      </w:pPr>
      <w:r>
        <w:t xml:space="preserve">  </w:t>
      </w:r>
      <w:hyperlink r:id="rId147">
        <w:r>
          <w:rPr>
            <w:color w:val="0000FF"/>
          </w:rPr>
          <w:t>пунктом 4 статьи 24</w:t>
        </w:r>
      </w:hyperlink>
      <w:r>
        <w:t xml:space="preserve"> Федерального    │  </w:t>
      </w:r>
      <w:hyperlink r:id="rId148">
        <w:r>
          <w:rPr>
            <w:color w:val="0000FF"/>
          </w:rPr>
          <w:t>пунктом 4 статьи 24</w:t>
        </w:r>
      </w:hyperlink>
      <w:r>
        <w:t xml:space="preserve"> Федерального</w:t>
      </w:r>
    </w:p>
    <w:p w:rsidR="00744222" w:rsidRDefault="00744222">
      <w:pPr>
        <w:pStyle w:val="ConsPlusNonformat"/>
        <w:jc w:val="both"/>
      </w:pPr>
      <w:r>
        <w:t xml:space="preserve"> закона "О статусе военнослужащих"    │ закона "О статусе военнослужащих"</w:t>
      </w:r>
    </w:p>
    <w:p w:rsidR="00744222" w:rsidRDefault="00744222">
      <w:pPr>
        <w:pStyle w:val="ConsPlusNonformat"/>
        <w:jc w:val="both"/>
      </w:pPr>
      <w:r>
        <w:lastRenderedPageBreak/>
        <w:t xml:space="preserve">   серия ______ N ______________      │   серия ______ N ______________</w:t>
      </w:r>
    </w:p>
    <w:p w:rsidR="00744222" w:rsidRDefault="00744222">
      <w:pPr>
        <w:pStyle w:val="ConsPlusNonformat"/>
        <w:jc w:val="both"/>
      </w:pPr>
      <w:r>
        <w:t>______________________________________│____________________________________</w:t>
      </w:r>
    </w:p>
    <w:p w:rsidR="00744222" w:rsidRDefault="00744222">
      <w:pPr>
        <w:pStyle w:val="ConsPlusNonformat"/>
        <w:jc w:val="both"/>
      </w:pPr>
      <w:r>
        <w:t xml:space="preserve">   (наименование уполномоченного      │   (наименование уполномоченного</w:t>
      </w:r>
    </w:p>
    <w:p w:rsidR="00744222" w:rsidRDefault="00744222">
      <w:pPr>
        <w:pStyle w:val="ConsPlusNonformat"/>
        <w:jc w:val="both"/>
      </w:pPr>
      <w:r>
        <w:t xml:space="preserve">     органа федерального органа       │     органа федерального органа</w:t>
      </w:r>
    </w:p>
    <w:p w:rsidR="00744222" w:rsidRDefault="00744222">
      <w:pPr>
        <w:pStyle w:val="ConsPlusNonformat"/>
        <w:jc w:val="both"/>
      </w:pPr>
      <w:r>
        <w:t xml:space="preserve">       исполнительной власти          │       исполнительной власти</w:t>
      </w:r>
    </w:p>
    <w:p w:rsidR="00744222" w:rsidRDefault="00744222">
      <w:pPr>
        <w:pStyle w:val="ConsPlusNonformat"/>
        <w:jc w:val="both"/>
      </w:pPr>
      <w:r>
        <w:t xml:space="preserve">   (федерального государственного     │   (федерального государственного</w:t>
      </w:r>
    </w:p>
    <w:p w:rsidR="00744222" w:rsidRDefault="00744222">
      <w:pPr>
        <w:pStyle w:val="ConsPlusNonformat"/>
        <w:jc w:val="both"/>
      </w:pPr>
      <w:r>
        <w:t xml:space="preserve">        органа), выдавшего            │         органа), выдавшего</w:t>
      </w:r>
    </w:p>
    <w:p w:rsidR="00744222" w:rsidRDefault="00744222">
      <w:pPr>
        <w:pStyle w:val="ConsPlusNonformat"/>
        <w:jc w:val="both"/>
      </w:pPr>
      <w:r>
        <w:t>______________________________________│____________________________________</w:t>
      </w:r>
    </w:p>
    <w:p w:rsidR="00744222" w:rsidRDefault="00744222">
      <w:pPr>
        <w:pStyle w:val="ConsPlusNonformat"/>
        <w:jc w:val="both"/>
      </w:pPr>
      <w:r>
        <w:t xml:space="preserve">    справку, его почтовый адрес       │    справку, его почтовый адрес</w:t>
      </w:r>
    </w:p>
    <w:p w:rsidR="00744222" w:rsidRDefault="00744222">
      <w:pPr>
        <w:pStyle w:val="ConsPlusNonformat"/>
        <w:jc w:val="both"/>
      </w:pPr>
      <w:r>
        <w:t xml:space="preserve">     или номер войсковой части)       │     или номер войсковой части)</w:t>
      </w:r>
    </w:p>
    <w:p w:rsidR="00744222" w:rsidRDefault="00744222">
      <w:pPr>
        <w:pStyle w:val="ConsPlusNonformat"/>
        <w:jc w:val="both"/>
      </w:pPr>
      <w:r>
        <w:t xml:space="preserve">                                      │</w:t>
      </w:r>
    </w:p>
    <w:p w:rsidR="00744222" w:rsidRDefault="00744222">
      <w:pPr>
        <w:pStyle w:val="ConsPlusNonformat"/>
        <w:jc w:val="both"/>
      </w:pPr>
      <w:r>
        <w:t>выдана справка _______________________│выдана справка _____________________</w:t>
      </w:r>
    </w:p>
    <w:p w:rsidR="00744222" w:rsidRDefault="00744222">
      <w:pPr>
        <w:pStyle w:val="ConsPlusNonformat"/>
        <w:jc w:val="both"/>
      </w:pPr>
      <w:r>
        <w:t xml:space="preserve">                   (фамилия, имя,     │                  (фамилия, имя,</w:t>
      </w:r>
    </w:p>
    <w:p w:rsidR="00744222" w:rsidRDefault="00744222">
      <w:pPr>
        <w:pStyle w:val="ConsPlusNonformat"/>
        <w:jc w:val="both"/>
      </w:pPr>
      <w:r>
        <w:t xml:space="preserve">                   отчество лица,     │                  отчество лица,</w:t>
      </w:r>
    </w:p>
    <w:p w:rsidR="00744222" w:rsidRDefault="00744222">
      <w:pPr>
        <w:pStyle w:val="ConsPlusNonformat"/>
        <w:jc w:val="both"/>
      </w:pPr>
      <w:r>
        <w:t xml:space="preserve">                  степень родства     │                 степень родства</w:t>
      </w:r>
    </w:p>
    <w:p w:rsidR="00744222" w:rsidRDefault="00744222">
      <w:pPr>
        <w:pStyle w:val="ConsPlusNonformat"/>
        <w:jc w:val="both"/>
      </w:pPr>
      <w:r>
        <w:t xml:space="preserve">                 с погибшим(умершим)) │               с погибшим(умершим))</w:t>
      </w:r>
    </w:p>
    <w:p w:rsidR="00744222" w:rsidRDefault="00744222">
      <w:pPr>
        <w:pStyle w:val="ConsPlusNonformat"/>
        <w:jc w:val="both"/>
      </w:pPr>
      <w:r>
        <w:t>погибшего (умершего) военнослужащего, │погибшего                 (умершего)</w:t>
      </w:r>
    </w:p>
    <w:p w:rsidR="00744222" w:rsidRDefault="00744222">
      <w:pPr>
        <w:pStyle w:val="ConsPlusNonformat"/>
        <w:jc w:val="both"/>
      </w:pPr>
      <w:r>
        <w:t>гражданина,      пребывавшего        в│военнослужащего,         гражданина,</w:t>
      </w:r>
    </w:p>
    <w:p w:rsidR="00744222" w:rsidRDefault="00744222">
      <w:pPr>
        <w:pStyle w:val="ConsPlusNonformat"/>
        <w:jc w:val="both"/>
      </w:pPr>
      <w:r>
        <w:t>добровольческих          формированиях│пребывавшего    в    добровольческих</w:t>
      </w:r>
    </w:p>
    <w:p w:rsidR="00744222" w:rsidRDefault="00744222">
      <w:pPr>
        <w:pStyle w:val="ConsPlusNonformat"/>
        <w:jc w:val="both"/>
      </w:pPr>
      <w:r>
        <w:t>(гражданина,    проходившего   военную│формированиях           (гражданина,</w:t>
      </w:r>
    </w:p>
    <w:p w:rsidR="00744222" w:rsidRDefault="00744222">
      <w:pPr>
        <w:pStyle w:val="ConsPlusNonformat"/>
        <w:jc w:val="both"/>
      </w:pPr>
      <w:r>
        <w:t>--------------------------------------│------------------------------------</w:t>
      </w:r>
    </w:p>
    <w:p w:rsidR="00744222" w:rsidRDefault="00744222">
      <w:pPr>
        <w:pStyle w:val="ConsPlusNonformat"/>
        <w:jc w:val="both"/>
      </w:pPr>
      <w:r>
        <w:t xml:space="preserve">         (ненужное зачеркнуть)        │        (ненужное зачеркнуть)</w:t>
      </w:r>
    </w:p>
    <w:p w:rsidR="00744222" w:rsidRDefault="00744222">
      <w:pPr>
        <w:pStyle w:val="ConsPlusNonformat"/>
        <w:jc w:val="both"/>
      </w:pPr>
      <w:r>
        <w:t>службу)                               │проходившего военную службу)</w:t>
      </w:r>
    </w:p>
    <w:p w:rsidR="00744222" w:rsidRDefault="00744222">
      <w:pPr>
        <w:pStyle w:val="ConsPlusNonformat"/>
        <w:jc w:val="both"/>
      </w:pPr>
      <w:r>
        <w:t>--------------------------------------│------------------------------------</w:t>
      </w:r>
    </w:p>
    <w:p w:rsidR="00744222" w:rsidRDefault="00744222">
      <w:pPr>
        <w:pStyle w:val="ConsPlusNonformat"/>
        <w:jc w:val="both"/>
      </w:pPr>
      <w:r>
        <w:t xml:space="preserve">      (фамилия, имя, отчество)        │      (фамилия, имя, отчество)</w:t>
      </w:r>
    </w:p>
    <w:p w:rsidR="00744222" w:rsidRDefault="00744222">
      <w:pPr>
        <w:pStyle w:val="ConsPlusNonformat"/>
        <w:jc w:val="both"/>
      </w:pPr>
      <w:r>
        <w:t>проживающему(ей) по адресу ___________│проживающему(ей) по адресу _________</w:t>
      </w:r>
    </w:p>
    <w:p w:rsidR="00744222" w:rsidRDefault="00744222">
      <w:pPr>
        <w:pStyle w:val="ConsPlusNonformat"/>
        <w:jc w:val="both"/>
      </w:pPr>
      <w:r>
        <w:t>_____________________________________,│___________________________________,</w:t>
      </w:r>
    </w:p>
    <w:p w:rsidR="00744222" w:rsidRDefault="00744222">
      <w:pPr>
        <w:pStyle w:val="ConsPlusNonformat"/>
        <w:jc w:val="both"/>
      </w:pPr>
      <w:r>
        <w:t>в том, что он (она) имеет   право   на│в том, что он (она) имеет  право  на</w:t>
      </w:r>
    </w:p>
    <w:p w:rsidR="00744222" w:rsidRDefault="00744222">
      <w:pPr>
        <w:pStyle w:val="ConsPlusNonformat"/>
        <w:jc w:val="both"/>
      </w:pPr>
      <w:r>
        <w:t>получение  компенсационных   выплат  в│получение компенсационных  выплат  в</w:t>
      </w:r>
    </w:p>
    <w:p w:rsidR="00744222" w:rsidRDefault="00744222">
      <w:pPr>
        <w:pStyle w:val="ConsPlusNonformat"/>
        <w:jc w:val="both"/>
      </w:pPr>
      <w:r>
        <w:t>связи   с    расходами    по    оплате│связи    с    расходами   по  оплате</w:t>
      </w:r>
    </w:p>
    <w:p w:rsidR="00744222" w:rsidRDefault="00744222">
      <w:pPr>
        <w:pStyle w:val="ConsPlusNonformat"/>
        <w:jc w:val="both"/>
      </w:pPr>
      <w:r>
        <w:t>пользования      жилым     помещением,│пользования     жилым    помещением,</w:t>
      </w:r>
    </w:p>
    <w:p w:rsidR="00744222" w:rsidRDefault="00744222">
      <w:pPr>
        <w:pStyle w:val="ConsPlusNonformat"/>
        <w:jc w:val="both"/>
      </w:pPr>
      <w:r>
        <w:t>содержания жилого помещения, взноса на│содержания жилого  помещения, взноса</w:t>
      </w:r>
    </w:p>
    <w:p w:rsidR="00744222" w:rsidRDefault="00744222">
      <w:pPr>
        <w:pStyle w:val="ConsPlusNonformat"/>
        <w:jc w:val="both"/>
      </w:pPr>
      <w:r>
        <w:t>капитальный ремонт  общего имущества в│на   капитальный    ремонт    общего</w:t>
      </w:r>
    </w:p>
    <w:p w:rsidR="00744222" w:rsidRDefault="00744222">
      <w:pPr>
        <w:pStyle w:val="ConsPlusNonformat"/>
        <w:jc w:val="both"/>
      </w:pPr>
      <w:r>
        <w:t>многоквартирном  доме,  коммунальных и│имущества  в  многоквартирном  доме,</w:t>
      </w:r>
    </w:p>
    <w:p w:rsidR="00744222" w:rsidRDefault="00744222">
      <w:pPr>
        <w:pStyle w:val="ConsPlusNonformat"/>
        <w:jc w:val="both"/>
      </w:pPr>
      <w:r>
        <w:t>других видов  услуг  в  соответствии с│коммунальных и других  видов услуг в</w:t>
      </w:r>
    </w:p>
    <w:p w:rsidR="00744222" w:rsidRDefault="00744222">
      <w:pPr>
        <w:pStyle w:val="ConsPlusNonformat"/>
        <w:jc w:val="both"/>
      </w:pPr>
      <w:hyperlink r:id="rId149">
        <w:r>
          <w:rPr>
            <w:color w:val="0000FF"/>
          </w:rPr>
          <w:t>пунктом   4   статьи  24</w:t>
        </w:r>
      </w:hyperlink>
      <w:r>
        <w:t xml:space="preserve">  Федерального│соответствии  с </w:t>
      </w:r>
      <w:hyperlink r:id="rId150">
        <w:r>
          <w:rPr>
            <w:color w:val="0000FF"/>
          </w:rPr>
          <w:t>пунктом 4 статьи  24</w:t>
        </w:r>
      </w:hyperlink>
    </w:p>
    <w:p w:rsidR="00744222" w:rsidRDefault="00744222">
      <w:pPr>
        <w:pStyle w:val="ConsPlusNonformat"/>
        <w:jc w:val="both"/>
      </w:pPr>
      <w:r>
        <w:t>закона  "О  статусе военнослужащих"  с│Федерального    закона   "О  статусе</w:t>
      </w:r>
    </w:p>
    <w:p w:rsidR="00744222" w:rsidRDefault="00744222">
      <w:pPr>
        <w:pStyle w:val="ConsPlusNonformat"/>
        <w:jc w:val="both"/>
      </w:pPr>
      <w:r>
        <w:t>"___"________________ 200_ г.         │военнослужащих"                    с</w:t>
      </w:r>
    </w:p>
    <w:p w:rsidR="00744222" w:rsidRDefault="00744222">
      <w:pPr>
        <w:pStyle w:val="ConsPlusNonformat"/>
        <w:jc w:val="both"/>
      </w:pPr>
      <w:r>
        <w:t xml:space="preserve">       (дата)                         │"___"________________ 200_ г.</w:t>
      </w:r>
    </w:p>
    <w:p w:rsidR="00744222" w:rsidRDefault="00744222">
      <w:pPr>
        <w:pStyle w:val="ConsPlusNonformat"/>
        <w:jc w:val="both"/>
      </w:pPr>
      <w:r>
        <w:t xml:space="preserve">                                      │       (дата)</w:t>
      </w:r>
    </w:p>
    <w:p w:rsidR="00744222" w:rsidRDefault="00744222">
      <w:pPr>
        <w:pStyle w:val="ConsPlusNonformat"/>
        <w:jc w:val="both"/>
      </w:pPr>
      <w:r>
        <w:t xml:space="preserve">                                      │</w:t>
      </w:r>
    </w:p>
    <w:p w:rsidR="00744222" w:rsidRDefault="00744222">
      <w:pPr>
        <w:pStyle w:val="ConsPlusNonformat"/>
        <w:jc w:val="both"/>
      </w:pPr>
      <w:r>
        <w:t>Начальник (командир,                  │Справка выдана для  представления  в</w:t>
      </w:r>
    </w:p>
    <w:p w:rsidR="00744222" w:rsidRDefault="00744222">
      <w:pPr>
        <w:pStyle w:val="ConsPlusNonformat"/>
        <w:jc w:val="both"/>
      </w:pPr>
      <w:r>
        <w:t>военный прокурор,                     │___________________________________</w:t>
      </w:r>
    </w:p>
    <w:p w:rsidR="00744222" w:rsidRDefault="00744222">
      <w:pPr>
        <w:pStyle w:val="ConsPlusNonformat"/>
        <w:jc w:val="both"/>
      </w:pPr>
      <w:r>
        <w:t>руководитель военного                 │   (наименование уполномоченного</w:t>
      </w:r>
    </w:p>
    <w:p w:rsidR="00744222" w:rsidRDefault="00744222">
      <w:pPr>
        <w:pStyle w:val="ConsPlusNonformat"/>
        <w:jc w:val="both"/>
      </w:pPr>
      <w:r>
        <w:t>следственного органа                  │              органа,</w:t>
      </w:r>
    </w:p>
    <w:p w:rsidR="00744222" w:rsidRDefault="00744222">
      <w:pPr>
        <w:pStyle w:val="ConsPlusNonformat"/>
        <w:jc w:val="both"/>
      </w:pPr>
      <w:r>
        <w:t>Следственного комитета                │__________________________________</w:t>
      </w:r>
    </w:p>
    <w:p w:rsidR="00744222" w:rsidRDefault="00744222">
      <w:pPr>
        <w:pStyle w:val="ConsPlusNonformat"/>
        <w:jc w:val="both"/>
      </w:pPr>
      <w:r>
        <w:t>Российской Федерации _______ _________│     который будет производить</w:t>
      </w:r>
    </w:p>
    <w:p w:rsidR="00744222" w:rsidRDefault="00744222">
      <w:pPr>
        <w:pStyle w:val="ConsPlusNonformat"/>
        <w:jc w:val="both"/>
      </w:pPr>
      <w:r>
        <w:t xml:space="preserve">                     (под-   (фамилия,│        регистрацию и расчет</w:t>
      </w:r>
    </w:p>
    <w:p w:rsidR="00744222" w:rsidRDefault="00744222">
      <w:pPr>
        <w:pStyle w:val="ConsPlusNonformat"/>
        <w:jc w:val="both"/>
      </w:pPr>
      <w:r>
        <w:t xml:space="preserve">                      пись)     имя,  │      компенсационных выплат)</w:t>
      </w:r>
    </w:p>
    <w:p w:rsidR="00744222" w:rsidRDefault="00744222">
      <w:pPr>
        <w:pStyle w:val="ConsPlusNonformat"/>
        <w:jc w:val="both"/>
      </w:pPr>
      <w:r>
        <w:t xml:space="preserve">                             отчество)│</w:t>
      </w:r>
    </w:p>
    <w:p w:rsidR="00744222" w:rsidRDefault="00744222">
      <w:pPr>
        <w:pStyle w:val="ConsPlusNonformat"/>
        <w:jc w:val="both"/>
      </w:pPr>
      <w:r>
        <w:t>"__"________________ 200_ г.          │</w:t>
      </w:r>
    </w:p>
    <w:p w:rsidR="00744222" w:rsidRDefault="00744222">
      <w:pPr>
        <w:pStyle w:val="ConsPlusNonformat"/>
        <w:jc w:val="both"/>
      </w:pPr>
      <w:r>
        <w:t xml:space="preserve">       (дата)                         │Начальник (командир,</w:t>
      </w:r>
    </w:p>
    <w:p w:rsidR="00744222" w:rsidRDefault="00744222">
      <w:pPr>
        <w:pStyle w:val="ConsPlusNonformat"/>
        <w:jc w:val="both"/>
      </w:pPr>
      <w:r>
        <w:t xml:space="preserve">                                      │военный прокурор,</w:t>
      </w:r>
    </w:p>
    <w:p w:rsidR="00744222" w:rsidRDefault="00744222">
      <w:pPr>
        <w:pStyle w:val="ConsPlusNonformat"/>
        <w:jc w:val="both"/>
      </w:pPr>
      <w:r>
        <w:t>М.П.                                  │руководитель военного</w:t>
      </w:r>
    </w:p>
    <w:p w:rsidR="00744222" w:rsidRDefault="00744222">
      <w:pPr>
        <w:pStyle w:val="ConsPlusNonformat"/>
        <w:jc w:val="both"/>
      </w:pPr>
      <w:r>
        <w:t xml:space="preserve">                                      │следственного органа</w:t>
      </w:r>
    </w:p>
    <w:p w:rsidR="00744222" w:rsidRDefault="00744222">
      <w:pPr>
        <w:pStyle w:val="ConsPlusNonformat"/>
        <w:jc w:val="both"/>
      </w:pPr>
      <w:r>
        <w:t>Справку получил(ла) ______ ___________│Следственного комитета</w:t>
      </w:r>
    </w:p>
    <w:p w:rsidR="00744222" w:rsidRDefault="00744222">
      <w:pPr>
        <w:pStyle w:val="ConsPlusNonformat"/>
        <w:jc w:val="both"/>
      </w:pPr>
      <w:r>
        <w:t xml:space="preserve">                    (под-  (фамилия,  │Российской Федерации _____ _________</w:t>
      </w:r>
    </w:p>
    <w:p w:rsidR="00744222" w:rsidRDefault="00744222">
      <w:pPr>
        <w:pStyle w:val="ConsPlusNonformat"/>
        <w:jc w:val="both"/>
      </w:pPr>
      <w:r>
        <w:t xml:space="preserve">                    пись)     имя,    │                     (под- (фамилия,</w:t>
      </w:r>
    </w:p>
    <w:p w:rsidR="00744222" w:rsidRDefault="00744222">
      <w:pPr>
        <w:pStyle w:val="ConsPlusNonformat"/>
        <w:jc w:val="both"/>
      </w:pPr>
      <w:r>
        <w:t xml:space="preserve">                            отчество) │                     пись)    имя,</w:t>
      </w:r>
    </w:p>
    <w:p w:rsidR="00744222" w:rsidRDefault="00744222">
      <w:pPr>
        <w:pStyle w:val="ConsPlusNonformat"/>
        <w:jc w:val="both"/>
      </w:pPr>
      <w:r>
        <w:t xml:space="preserve">                                      │                           отчество)</w:t>
      </w:r>
    </w:p>
    <w:p w:rsidR="00744222" w:rsidRDefault="00744222">
      <w:pPr>
        <w:pStyle w:val="ConsPlusNonformat"/>
        <w:jc w:val="both"/>
      </w:pPr>
      <w:r>
        <w:t>"__"________________ 200_ г.          │</w:t>
      </w:r>
    </w:p>
    <w:p w:rsidR="00744222" w:rsidRDefault="00744222">
      <w:pPr>
        <w:pStyle w:val="ConsPlusNonformat"/>
        <w:jc w:val="both"/>
      </w:pPr>
      <w:r>
        <w:t xml:space="preserve">       (дата)                         │"__"________________ 200_ г.</w:t>
      </w:r>
    </w:p>
    <w:p w:rsidR="00744222" w:rsidRDefault="00744222">
      <w:pPr>
        <w:pStyle w:val="ConsPlusNonformat"/>
        <w:jc w:val="both"/>
      </w:pPr>
      <w:r>
        <w:t xml:space="preserve">                                      │       (дата)</w:t>
      </w:r>
    </w:p>
    <w:p w:rsidR="00744222" w:rsidRDefault="00744222">
      <w:pPr>
        <w:pStyle w:val="ConsPlusNonformat"/>
        <w:jc w:val="both"/>
      </w:pPr>
      <w:r>
        <w:t xml:space="preserve">                                      │</w:t>
      </w:r>
    </w:p>
    <w:p w:rsidR="00744222" w:rsidRDefault="00744222">
      <w:pPr>
        <w:pStyle w:val="ConsPlusNonformat"/>
        <w:jc w:val="both"/>
      </w:pPr>
      <w:r>
        <w:lastRenderedPageBreak/>
        <w:t xml:space="preserve">                                      │М.П.</w:t>
      </w: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jc w:val="right"/>
        <w:outlineLvl w:val="1"/>
      </w:pPr>
      <w:r>
        <w:t>Приложение N 2</w:t>
      </w:r>
    </w:p>
    <w:p w:rsidR="00744222" w:rsidRDefault="00744222">
      <w:pPr>
        <w:pStyle w:val="ConsPlusNormal"/>
        <w:jc w:val="right"/>
      </w:pPr>
      <w:r>
        <w:t>к Правилам предоставления</w:t>
      </w:r>
    </w:p>
    <w:p w:rsidR="00744222" w:rsidRDefault="00744222">
      <w:pPr>
        <w:pStyle w:val="ConsPlusNormal"/>
        <w:jc w:val="right"/>
      </w:pPr>
      <w:r>
        <w:t>членам семей погибших (умерших)</w:t>
      </w:r>
    </w:p>
    <w:p w:rsidR="00744222" w:rsidRDefault="00744222">
      <w:pPr>
        <w:pStyle w:val="ConsPlusNormal"/>
        <w:jc w:val="right"/>
      </w:pPr>
      <w:r>
        <w:t>военнослужащих, граждан, пребывавших</w:t>
      </w:r>
    </w:p>
    <w:p w:rsidR="00744222" w:rsidRDefault="00744222">
      <w:pPr>
        <w:pStyle w:val="ConsPlusNormal"/>
        <w:jc w:val="right"/>
      </w:pPr>
      <w:r>
        <w:t>в добровольческих формированиях,</w:t>
      </w:r>
    </w:p>
    <w:p w:rsidR="00744222" w:rsidRDefault="00744222">
      <w:pPr>
        <w:pStyle w:val="ConsPlusNormal"/>
        <w:jc w:val="right"/>
      </w:pPr>
      <w:r>
        <w:t>содействующих выполнению задач,</w:t>
      </w:r>
    </w:p>
    <w:p w:rsidR="00744222" w:rsidRDefault="00744222">
      <w:pPr>
        <w:pStyle w:val="ConsPlusNormal"/>
        <w:jc w:val="right"/>
      </w:pPr>
      <w:r>
        <w:t>возложенных на Вооруженные Силы</w:t>
      </w:r>
    </w:p>
    <w:p w:rsidR="00744222" w:rsidRDefault="00744222">
      <w:pPr>
        <w:pStyle w:val="ConsPlusNormal"/>
        <w:jc w:val="right"/>
      </w:pPr>
      <w:r>
        <w:t>Российской Федерации, в период</w:t>
      </w:r>
    </w:p>
    <w:p w:rsidR="00744222" w:rsidRDefault="00744222">
      <w:pPr>
        <w:pStyle w:val="ConsPlusNormal"/>
        <w:jc w:val="right"/>
      </w:pPr>
      <w:r>
        <w:t>мобилизации, в период действия</w:t>
      </w:r>
    </w:p>
    <w:p w:rsidR="00744222" w:rsidRDefault="00744222">
      <w:pPr>
        <w:pStyle w:val="ConsPlusNormal"/>
        <w:jc w:val="right"/>
      </w:pPr>
      <w:r>
        <w:t>военного положения, в военное время, при</w:t>
      </w:r>
    </w:p>
    <w:p w:rsidR="00744222" w:rsidRDefault="00744222">
      <w:pPr>
        <w:pStyle w:val="ConsPlusNormal"/>
        <w:jc w:val="right"/>
      </w:pPr>
      <w:r>
        <w:t>возникновении вооруженных конфликтов,</w:t>
      </w:r>
    </w:p>
    <w:p w:rsidR="00744222" w:rsidRDefault="00744222">
      <w:pPr>
        <w:pStyle w:val="ConsPlusNormal"/>
        <w:jc w:val="right"/>
      </w:pPr>
      <w:r>
        <w:t>при проведении контртеррористических</w:t>
      </w:r>
    </w:p>
    <w:p w:rsidR="00744222" w:rsidRDefault="00744222">
      <w:pPr>
        <w:pStyle w:val="ConsPlusNormal"/>
        <w:jc w:val="right"/>
      </w:pPr>
      <w:r>
        <w:t>операций, а также при использовании</w:t>
      </w:r>
    </w:p>
    <w:p w:rsidR="00744222" w:rsidRDefault="00744222">
      <w:pPr>
        <w:pStyle w:val="ConsPlusNormal"/>
        <w:jc w:val="right"/>
      </w:pPr>
      <w:r>
        <w:t>Вооруженных Сил Российской Федерации за</w:t>
      </w:r>
    </w:p>
    <w:p w:rsidR="00744222" w:rsidRDefault="00744222">
      <w:pPr>
        <w:pStyle w:val="ConsPlusNormal"/>
        <w:jc w:val="right"/>
      </w:pPr>
      <w:r>
        <w:t>пределами территории Российской Федерации,</w:t>
      </w:r>
    </w:p>
    <w:p w:rsidR="00744222" w:rsidRDefault="00744222">
      <w:pPr>
        <w:pStyle w:val="ConsPlusNormal"/>
        <w:jc w:val="right"/>
      </w:pPr>
      <w:r>
        <w:t>и сотрудников некоторых федеральных</w:t>
      </w:r>
    </w:p>
    <w:p w:rsidR="00744222" w:rsidRDefault="00744222">
      <w:pPr>
        <w:pStyle w:val="ConsPlusNormal"/>
        <w:jc w:val="right"/>
      </w:pPr>
      <w:r>
        <w:t>органов исполнительной власти</w:t>
      </w:r>
    </w:p>
    <w:p w:rsidR="00744222" w:rsidRDefault="00744222">
      <w:pPr>
        <w:pStyle w:val="ConsPlusNormal"/>
        <w:jc w:val="right"/>
      </w:pPr>
      <w:r>
        <w:t>компенсационных выплат в связи</w:t>
      </w:r>
    </w:p>
    <w:p w:rsidR="00744222" w:rsidRDefault="00744222">
      <w:pPr>
        <w:pStyle w:val="ConsPlusNormal"/>
        <w:jc w:val="right"/>
      </w:pPr>
      <w:r>
        <w:t>с расходами по оплате пользования</w:t>
      </w:r>
    </w:p>
    <w:p w:rsidR="00744222" w:rsidRDefault="00744222">
      <w:pPr>
        <w:pStyle w:val="ConsPlusNormal"/>
        <w:jc w:val="right"/>
      </w:pPr>
      <w:r>
        <w:t>жилым помещением, содержания жилого</w:t>
      </w:r>
    </w:p>
    <w:p w:rsidR="00744222" w:rsidRDefault="00744222">
      <w:pPr>
        <w:pStyle w:val="ConsPlusNormal"/>
        <w:jc w:val="right"/>
      </w:pPr>
      <w:r>
        <w:t>помещения, взноса на капитальный</w:t>
      </w:r>
    </w:p>
    <w:p w:rsidR="00744222" w:rsidRDefault="00744222">
      <w:pPr>
        <w:pStyle w:val="ConsPlusNormal"/>
        <w:jc w:val="right"/>
      </w:pPr>
      <w:r>
        <w:t>ремонт общего имущества в</w:t>
      </w:r>
    </w:p>
    <w:p w:rsidR="00744222" w:rsidRDefault="00744222">
      <w:pPr>
        <w:pStyle w:val="ConsPlusNormal"/>
        <w:jc w:val="right"/>
      </w:pPr>
      <w:r>
        <w:t>многоквартирном доме,</w:t>
      </w:r>
    </w:p>
    <w:p w:rsidR="00744222" w:rsidRDefault="00744222">
      <w:pPr>
        <w:pStyle w:val="ConsPlusNormal"/>
        <w:jc w:val="right"/>
      </w:pPr>
      <w:r>
        <w:t>коммунальных и других</w:t>
      </w:r>
    </w:p>
    <w:p w:rsidR="00744222" w:rsidRDefault="00744222">
      <w:pPr>
        <w:pStyle w:val="ConsPlusNormal"/>
        <w:jc w:val="right"/>
      </w:pPr>
      <w:r>
        <w:t>видов услуг</w:t>
      </w:r>
    </w:p>
    <w:p w:rsidR="00744222" w:rsidRDefault="00744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4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222" w:rsidRDefault="00744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222" w:rsidRDefault="00744222">
            <w:pPr>
              <w:pStyle w:val="ConsPlusNormal"/>
              <w:jc w:val="center"/>
            </w:pPr>
            <w:r>
              <w:rPr>
                <w:color w:val="392C69"/>
              </w:rPr>
              <w:t>Список изменяющих документов</w:t>
            </w:r>
          </w:p>
          <w:p w:rsidR="00744222" w:rsidRDefault="00744222">
            <w:pPr>
              <w:pStyle w:val="ConsPlusNormal"/>
              <w:jc w:val="center"/>
            </w:pPr>
            <w:r>
              <w:rPr>
                <w:color w:val="392C69"/>
              </w:rPr>
              <w:t xml:space="preserve">(в ред. </w:t>
            </w:r>
            <w:hyperlink r:id="rId151">
              <w:r>
                <w:rPr>
                  <w:color w:val="0000FF"/>
                </w:rPr>
                <w:t>Постановления</w:t>
              </w:r>
            </w:hyperlink>
            <w:r>
              <w:rPr>
                <w:color w:val="392C69"/>
              </w:rPr>
              <w:t xml:space="preserve"> Правительства РФ от 18.07.2020 N 1072)</w:t>
            </w: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r>
    </w:tbl>
    <w:p w:rsidR="00744222" w:rsidRDefault="00744222">
      <w:pPr>
        <w:pStyle w:val="ConsPlusNormal"/>
        <w:ind w:firstLine="540"/>
        <w:jc w:val="both"/>
      </w:pPr>
    </w:p>
    <w:p w:rsidR="00744222" w:rsidRDefault="00744222">
      <w:pPr>
        <w:pStyle w:val="ConsPlusNonformat"/>
        <w:jc w:val="both"/>
      </w:pPr>
      <w:r>
        <w:rPr>
          <w:sz w:val="14"/>
        </w:rPr>
        <w:t>(Корешок)</w:t>
      </w:r>
    </w:p>
    <w:p w:rsidR="00744222" w:rsidRDefault="00744222">
      <w:pPr>
        <w:pStyle w:val="ConsPlusNonformat"/>
        <w:jc w:val="both"/>
      </w:pPr>
    </w:p>
    <w:p w:rsidR="00744222" w:rsidRDefault="00744222">
      <w:pPr>
        <w:pStyle w:val="ConsPlusNonformat"/>
        <w:jc w:val="both"/>
      </w:pPr>
      <w:bookmarkStart w:id="12" w:name="P345"/>
      <w:bookmarkEnd w:id="12"/>
      <w:r>
        <w:rPr>
          <w:sz w:val="14"/>
        </w:rPr>
        <w:t xml:space="preserve">                     СПРАВКА                     │                     СПРАВКА</w:t>
      </w:r>
    </w:p>
    <w:p w:rsidR="00744222" w:rsidRDefault="00744222">
      <w:pPr>
        <w:pStyle w:val="ConsPlusNonformat"/>
        <w:jc w:val="both"/>
      </w:pPr>
      <w:r>
        <w:rPr>
          <w:sz w:val="14"/>
        </w:rPr>
        <w:t xml:space="preserve">   о праве на получение компенсационных выплат   │   о праве на получение компенсационных выплат</w:t>
      </w:r>
    </w:p>
    <w:p w:rsidR="00744222" w:rsidRDefault="00744222">
      <w:pPr>
        <w:pStyle w:val="ConsPlusNonformat"/>
        <w:jc w:val="both"/>
      </w:pPr>
      <w:r>
        <w:rPr>
          <w:sz w:val="14"/>
        </w:rPr>
        <w:t xml:space="preserve"> в связи с расходами по оплате пользования жилым │ в связи с расходами по оплате пользования жилым</w:t>
      </w:r>
    </w:p>
    <w:p w:rsidR="00744222" w:rsidRDefault="00744222">
      <w:pPr>
        <w:pStyle w:val="ConsPlusNonformat"/>
        <w:jc w:val="both"/>
      </w:pPr>
      <w:r>
        <w:rPr>
          <w:sz w:val="14"/>
        </w:rPr>
        <w:t xml:space="preserve"> помещением, содержания жилого помещения, взноса │ помещением, содержания жилого помещения, взноса</w:t>
      </w:r>
    </w:p>
    <w:p w:rsidR="00744222" w:rsidRDefault="00744222">
      <w:pPr>
        <w:pStyle w:val="ConsPlusNonformat"/>
        <w:jc w:val="both"/>
      </w:pPr>
      <w:r>
        <w:rPr>
          <w:sz w:val="14"/>
        </w:rPr>
        <w:t xml:space="preserve">    на капитальный ремонт общего имущества в     │    на капитальный ремонт общего имущества в</w:t>
      </w:r>
    </w:p>
    <w:p w:rsidR="00744222" w:rsidRDefault="00744222">
      <w:pPr>
        <w:pStyle w:val="ConsPlusNonformat"/>
        <w:jc w:val="both"/>
      </w:pPr>
      <w:r>
        <w:rPr>
          <w:sz w:val="14"/>
        </w:rPr>
        <w:t xml:space="preserve">   многоквартирном доме, коммунальных и других   │   многоквартирном доме, коммунальных и других</w:t>
      </w:r>
    </w:p>
    <w:p w:rsidR="00744222" w:rsidRDefault="00744222">
      <w:pPr>
        <w:pStyle w:val="ConsPlusNonformat"/>
        <w:jc w:val="both"/>
      </w:pPr>
      <w:r>
        <w:rPr>
          <w:sz w:val="14"/>
        </w:rPr>
        <w:t xml:space="preserve">      видов услуг в соответствии со </w:t>
      </w:r>
      <w:hyperlink r:id="rId152">
        <w:r>
          <w:rPr>
            <w:color w:val="0000FF"/>
            <w:sz w:val="14"/>
          </w:rPr>
          <w:t>статьей 2</w:t>
        </w:r>
      </w:hyperlink>
      <w:r>
        <w:rPr>
          <w:sz w:val="14"/>
        </w:rPr>
        <w:t xml:space="preserve">    │      видов услуг в соответствии со </w:t>
      </w:r>
      <w:hyperlink r:id="rId153">
        <w:r>
          <w:rPr>
            <w:color w:val="0000FF"/>
            <w:sz w:val="14"/>
          </w:rPr>
          <w:t>статьей 2</w:t>
        </w:r>
      </w:hyperlink>
    </w:p>
    <w:p w:rsidR="00744222" w:rsidRDefault="00744222">
      <w:pPr>
        <w:pStyle w:val="ConsPlusNonformat"/>
        <w:jc w:val="both"/>
      </w:pPr>
      <w:r>
        <w:rPr>
          <w:sz w:val="14"/>
        </w:rPr>
        <w:t xml:space="preserve">  Федерального закона от 30 июня 2002 г. N 78-ФЗ │  Федерального закона от 30 июня 2002 г. N 78-ФЗ</w:t>
      </w:r>
    </w:p>
    <w:p w:rsidR="00744222" w:rsidRDefault="00744222">
      <w:pPr>
        <w:pStyle w:val="ConsPlusNonformat"/>
        <w:jc w:val="both"/>
      </w:pPr>
      <w:r>
        <w:rPr>
          <w:sz w:val="14"/>
        </w:rPr>
        <w:t xml:space="preserve">  "О денежном довольствии сотрудников некоторых  │  "О денежном довольствии сотрудников некоторых</w:t>
      </w:r>
    </w:p>
    <w:p w:rsidR="00744222" w:rsidRDefault="00744222">
      <w:pPr>
        <w:pStyle w:val="ConsPlusNonformat"/>
        <w:jc w:val="both"/>
      </w:pPr>
      <w:r>
        <w:rPr>
          <w:sz w:val="14"/>
        </w:rPr>
        <w:t xml:space="preserve">    федеральных органов исполнительной власти,   │    федеральных органов исполнительной власти,</w:t>
      </w:r>
    </w:p>
    <w:p w:rsidR="00744222" w:rsidRDefault="00744222">
      <w:pPr>
        <w:pStyle w:val="ConsPlusNonformat"/>
        <w:jc w:val="both"/>
      </w:pPr>
      <w:r>
        <w:rPr>
          <w:sz w:val="14"/>
        </w:rPr>
        <w:t xml:space="preserve">   других выплатах этим сотрудникам и условиях   │   других выплатах этим сотрудникам и условиях</w:t>
      </w:r>
    </w:p>
    <w:p w:rsidR="00744222" w:rsidRDefault="00744222">
      <w:pPr>
        <w:pStyle w:val="ConsPlusNonformat"/>
        <w:jc w:val="both"/>
      </w:pPr>
      <w:r>
        <w:rPr>
          <w:sz w:val="14"/>
        </w:rPr>
        <w:t xml:space="preserve">    перевода отдельных категорий сотрудников     │    перевода отдельных категорий сотрудников</w:t>
      </w:r>
    </w:p>
    <w:p w:rsidR="00744222" w:rsidRDefault="00744222">
      <w:pPr>
        <w:pStyle w:val="ConsPlusNonformat"/>
        <w:jc w:val="both"/>
      </w:pPr>
      <w:r>
        <w:rPr>
          <w:sz w:val="14"/>
        </w:rPr>
        <w:t xml:space="preserve">    федеральных органов налоговой полиции и      │    федеральных органов налоговой полиции и</w:t>
      </w:r>
    </w:p>
    <w:p w:rsidR="00744222" w:rsidRDefault="00744222">
      <w:pPr>
        <w:pStyle w:val="ConsPlusNonformat"/>
        <w:jc w:val="both"/>
      </w:pPr>
      <w:r>
        <w:rPr>
          <w:sz w:val="14"/>
        </w:rPr>
        <w:t xml:space="preserve"> таможенных органов Российской Федерации на иные │ таможенных органов Российской Федерации на иные</w:t>
      </w:r>
    </w:p>
    <w:p w:rsidR="00744222" w:rsidRDefault="00744222">
      <w:pPr>
        <w:pStyle w:val="ConsPlusNonformat"/>
        <w:jc w:val="both"/>
      </w:pPr>
      <w:r>
        <w:rPr>
          <w:sz w:val="14"/>
        </w:rPr>
        <w:t xml:space="preserve">           условия службы (работы)"              │           условия службы (работы)"</w:t>
      </w:r>
    </w:p>
    <w:p w:rsidR="00744222" w:rsidRDefault="00744222">
      <w:pPr>
        <w:pStyle w:val="ConsPlusNonformat"/>
        <w:jc w:val="both"/>
      </w:pPr>
      <w:r>
        <w:rPr>
          <w:sz w:val="14"/>
        </w:rPr>
        <w:t xml:space="preserve">                                                 │</w:t>
      </w:r>
    </w:p>
    <w:p w:rsidR="00744222" w:rsidRDefault="00744222">
      <w:pPr>
        <w:pStyle w:val="ConsPlusNonformat"/>
        <w:jc w:val="both"/>
      </w:pPr>
      <w:r>
        <w:rPr>
          <w:sz w:val="14"/>
        </w:rPr>
        <w:t xml:space="preserve">    серия ____________ N ________________        │    серия ____________ N ________________</w:t>
      </w:r>
    </w:p>
    <w:p w:rsidR="00744222" w:rsidRDefault="00744222">
      <w:pPr>
        <w:pStyle w:val="ConsPlusNonformat"/>
        <w:jc w:val="both"/>
      </w:pPr>
      <w:r>
        <w:rPr>
          <w:sz w:val="14"/>
        </w:rPr>
        <w:lastRenderedPageBreak/>
        <w:t xml:space="preserve">                                                 │</w:t>
      </w:r>
    </w:p>
    <w:p w:rsidR="00744222" w:rsidRDefault="00744222">
      <w:pPr>
        <w:pStyle w:val="ConsPlusNonformat"/>
        <w:jc w:val="both"/>
      </w:pPr>
      <w:r>
        <w:rPr>
          <w:sz w:val="14"/>
        </w:rPr>
        <w:t>_________________________________________________│_________________________________________________</w:t>
      </w:r>
    </w:p>
    <w:p w:rsidR="00744222" w:rsidRDefault="00744222">
      <w:pPr>
        <w:pStyle w:val="ConsPlusNonformat"/>
        <w:jc w:val="both"/>
      </w:pPr>
      <w:r>
        <w:rPr>
          <w:sz w:val="14"/>
        </w:rPr>
        <w:t xml:space="preserve">      (наименование уполномоченного органа       │      (наименование уполномоченного органа</w:t>
      </w:r>
    </w:p>
    <w:p w:rsidR="00744222" w:rsidRDefault="00744222">
      <w:pPr>
        <w:pStyle w:val="ConsPlusNonformat"/>
        <w:jc w:val="both"/>
      </w:pPr>
      <w:r>
        <w:rPr>
          <w:sz w:val="14"/>
        </w:rPr>
        <w:t xml:space="preserve">       федерального органа исполнительной        │       федерального органа исполнительной</w:t>
      </w:r>
    </w:p>
    <w:p w:rsidR="00744222" w:rsidRDefault="00744222">
      <w:pPr>
        <w:pStyle w:val="ConsPlusNonformat"/>
        <w:jc w:val="both"/>
      </w:pPr>
      <w:r>
        <w:rPr>
          <w:sz w:val="14"/>
        </w:rPr>
        <w:t xml:space="preserve">                власти, выдавшего                │                власти, выдавшего</w:t>
      </w:r>
    </w:p>
    <w:p w:rsidR="00744222" w:rsidRDefault="00744222">
      <w:pPr>
        <w:pStyle w:val="ConsPlusNonformat"/>
        <w:jc w:val="both"/>
      </w:pPr>
      <w:r>
        <w:rPr>
          <w:sz w:val="14"/>
        </w:rPr>
        <w:t>_________________________________________________│_________________________________________________</w:t>
      </w:r>
    </w:p>
    <w:p w:rsidR="00744222" w:rsidRDefault="00744222">
      <w:pPr>
        <w:pStyle w:val="ConsPlusNonformat"/>
        <w:jc w:val="both"/>
      </w:pPr>
      <w:r>
        <w:rPr>
          <w:sz w:val="14"/>
        </w:rPr>
        <w:t xml:space="preserve">          справку, его почтовый адрес)           │          справку, его почтовый адрес)</w:t>
      </w:r>
    </w:p>
    <w:p w:rsidR="00744222" w:rsidRDefault="00744222">
      <w:pPr>
        <w:pStyle w:val="ConsPlusNonformat"/>
        <w:jc w:val="both"/>
      </w:pPr>
      <w:r>
        <w:rPr>
          <w:sz w:val="14"/>
        </w:rPr>
        <w:t>выдана справка __________________________________│выдана справка __________________________________</w:t>
      </w:r>
    </w:p>
    <w:p w:rsidR="00744222" w:rsidRDefault="00744222">
      <w:pPr>
        <w:pStyle w:val="ConsPlusNonformat"/>
        <w:jc w:val="both"/>
      </w:pPr>
      <w:r>
        <w:rPr>
          <w:sz w:val="14"/>
        </w:rPr>
        <w:t xml:space="preserve">                    (фамилия, имя, отчество,     │                   (фамилия, имя, отчество,</w:t>
      </w:r>
    </w:p>
    <w:p w:rsidR="00744222" w:rsidRDefault="00744222">
      <w:pPr>
        <w:pStyle w:val="ConsPlusNonformat"/>
        <w:jc w:val="both"/>
      </w:pPr>
      <w:r>
        <w:rPr>
          <w:sz w:val="14"/>
        </w:rPr>
        <w:t xml:space="preserve">                  степень родства с погибшим     │                  степень родства с погибшим</w:t>
      </w:r>
    </w:p>
    <w:p w:rsidR="00744222" w:rsidRDefault="00744222">
      <w:pPr>
        <w:pStyle w:val="ConsPlusNonformat"/>
        <w:jc w:val="both"/>
      </w:pPr>
      <w:r>
        <w:rPr>
          <w:sz w:val="14"/>
        </w:rPr>
        <w:t xml:space="preserve">                     (умершим) сотрудником)      │                    (умершим) сотрудником)</w:t>
      </w:r>
    </w:p>
    <w:p w:rsidR="00744222" w:rsidRDefault="00744222">
      <w:pPr>
        <w:pStyle w:val="ConsPlusNonformat"/>
        <w:jc w:val="both"/>
      </w:pPr>
      <w:r>
        <w:rPr>
          <w:sz w:val="14"/>
        </w:rPr>
        <w:t>погибшего (умершего) сотрудника                  │погибшего (умершего) сотрудника</w:t>
      </w:r>
    </w:p>
    <w:p w:rsidR="00744222" w:rsidRDefault="00744222">
      <w:pPr>
        <w:pStyle w:val="ConsPlusNonformat"/>
        <w:jc w:val="both"/>
      </w:pPr>
      <w:r>
        <w:rPr>
          <w:sz w:val="14"/>
        </w:rPr>
        <w:t>------------------------------------------------,│------------------------------------------------,</w:t>
      </w:r>
    </w:p>
    <w:p w:rsidR="00744222" w:rsidRDefault="00744222">
      <w:pPr>
        <w:pStyle w:val="ConsPlusNonformat"/>
        <w:jc w:val="both"/>
      </w:pPr>
      <w:r>
        <w:rPr>
          <w:sz w:val="14"/>
        </w:rPr>
        <w:t xml:space="preserve">            (фамилия, имя, отчество)             │            (фамилия, имя, отчество)</w:t>
      </w:r>
    </w:p>
    <w:p w:rsidR="00744222" w:rsidRDefault="00744222">
      <w:pPr>
        <w:pStyle w:val="ConsPlusNonformat"/>
        <w:jc w:val="both"/>
      </w:pPr>
      <w:r>
        <w:rPr>
          <w:sz w:val="14"/>
        </w:rPr>
        <w:t>проживающему(ей) по адресу ______________________│проживающему(ей) по адресу ______________________</w:t>
      </w:r>
    </w:p>
    <w:p w:rsidR="00744222" w:rsidRDefault="00744222">
      <w:pPr>
        <w:pStyle w:val="ConsPlusNonformat"/>
        <w:jc w:val="both"/>
      </w:pPr>
      <w:r>
        <w:rPr>
          <w:sz w:val="14"/>
        </w:rPr>
        <w:t>________________________________________________,│________________________________________________,</w:t>
      </w:r>
    </w:p>
    <w:p w:rsidR="00744222" w:rsidRDefault="00744222">
      <w:pPr>
        <w:pStyle w:val="ConsPlusNonformat"/>
        <w:jc w:val="both"/>
      </w:pPr>
      <w:r>
        <w:rPr>
          <w:sz w:val="14"/>
        </w:rPr>
        <w:t>в том, что он (она) имеет  право   на   получение│в том, что он (она) имеет  право   на   получение</w:t>
      </w:r>
    </w:p>
    <w:p w:rsidR="00744222" w:rsidRDefault="00744222">
      <w:pPr>
        <w:pStyle w:val="ConsPlusNonformat"/>
        <w:jc w:val="both"/>
      </w:pPr>
      <w:r>
        <w:rPr>
          <w:sz w:val="14"/>
        </w:rPr>
        <w:t>компенсационных выплат в связи с   расходами   по│компенсационных выплат в связи с   расходами   по</w:t>
      </w:r>
    </w:p>
    <w:p w:rsidR="00744222" w:rsidRDefault="00744222">
      <w:pPr>
        <w:pStyle w:val="ConsPlusNonformat"/>
        <w:jc w:val="both"/>
      </w:pPr>
      <w:r>
        <w:rPr>
          <w:sz w:val="14"/>
        </w:rPr>
        <w:t>оплате пользования  жилым  помещением, содержания│оплате пользования жилым  помещением,  содержания</w:t>
      </w:r>
    </w:p>
    <w:p w:rsidR="00744222" w:rsidRDefault="00744222">
      <w:pPr>
        <w:pStyle w:val="ConsPlusNonformat"/>
        <w:jc w:val="both"/>
      </w:pPr>
      <w:r>
        <w:rPr>
          <w:sz w:val="14"/>
        </w:rPr>
        <w:t>жилого  помещения,  взноса на капитальный  ремонт│жилого  помещения,  взноса на капитальный  ремонт</w:t>
      </w:r>
    </w:p>
    <w:p w:rsidR="00744222" w:rsidRDefault="00744222">
      <w:pPr>
        <w:pStyle w:val="ConsPlusNonformat"/>
        <w:jc w:val="both"/>
      </w:pPr>
      <w:r>
        <w:rPr>
          <w:sz w:val="14"/>
        </w:rPr>
        <w:t>общего    имущества   в   многоквартирном   доме,│общего    имущества   в   многоквартирном   доме,</w:t>
      </w:r>
    </w:p>
    <w:p w:rsidR="00744222" w:rsidRDefault="00744222">
      <w:pPr>
        <w:pStyle w:val="ConsPlusNonformat"/>
        <w:jc w:val="both"/>
      </w:pPr>
      <w:r>
        <w:rPr>
          <w:sz w:val="14"/>
        </w:rPr>
        <w:t>коммунальных и других  видов услуг в соответствии│коммунальных и других  видов услуг в соответствии</w:t>
      </w:r>
    </w:p>
    <w:p w:rsidR="00744222" w:rsidRDefault="00744222">
      <w:pPr>
        <w:pStyle w:val="ConsPlusNonformat"/>
        <w:jc w:val="both"/>
      </w:pPr>
      <w:r>
        <w:rPr>
          <w:sz w:val="14"/>
        </w:rPr>
        <w:t xml:space="preserve">соответствии    со    </w:t>
      </w:r>
      <w:hyperlink r:id="rId154">
        <w:r>
          <w:rPr>
            <w:color w:val="0000FF"/>
            <w:sz w:val="14"/>
          </w:rPr>
          <w:t>статьей    2</w:t>
        </w:r>
      </w:hyperlink>
      <w:r>
        <w:rPr>
          <w:sz w:val="14"/>
        </w:rPr>
        <w:t xml:space="preserve">   Федерального│соответствии    со    </w:t>
      </w:r>
      <w:hyperlink r:id="rId155">
        <w:r>
          <w:rPr>
            <w:color w:val="0000FF"/>
            <w:sz w:val="14"/>
          </w:rPr>
          <w:t>статьей    2</w:t>
        </w:r>
      </w:hyperlink>
      <w:r>
        <w:rPr>
          <w:sz w:val="14"/>
        </w:rPr>
        <w:t xml:space="preserve">   Федерального</w:t>
      </w:r>
    </w:p>
    <w:p w:rsidR="00744222" w:rsidRDefault="00744222">
      <w:pPr>
        <w:pStyle w:val="ConsPlusNonformat"/>
        <w:jc w:val="both"/>
      </w:pPr>
      <w:r>
        <w:rPr>
          <w:sz w:val="14"/>
        </w:rPr>
        <w:t>закона    от   30   июня   2002   г.   N    78-ФЗ│закона    от   30   июня   2002   г.   N    78-ФЗ</w:t>
      </w:r>
    </w:p>
    <w:p w:rsidR="00744222" w:rsidRDefault="00744222">
      <w:pPr>
        <w:pStyle w:val="ConsPlusNonformat"/>
        <w:jc w:val="both"/>
      </w:pPr>
      <w:r>
        <w:rPr>
          <w:sz w:val="14"/>
        </w:rPr>
        <w:t>с "__" ________________ 200_ г.                  │с "__" ________________ 200_ г.</w:t>
      </w:r>
    </w:p>
    <w:p w:rsidR="00744222" w:rsidRDefault="00744222">
      <w:pPr>
        <w:pStyle w:val="ConsPlusNonformat"/>
        <w:jc w:val="both"/>
      </w:pPr>
      <w:r>
        <w:rPr>
          <w:sz w:val="14"/>
        </w:rPr>
        <w:t xml:space="preserve">           (дата)                                │           (дата)</w:t>
      </w:r>
    </w:p>
    <w:p w:rsidR="00744222" w:rsidRDefault="00744222">
      <w:pPr>
        <w:pStyle w:val="ConsPlusNonformat"/>
        <w:jc w:val="both"/>
      </w:pPr>
      <w:r>
        <w:rPr>
          <w:sz w:val="14"/>
        </w:rPr>
        <w:t xml:space="preserve">                                                 │Справка      выдана       для    представления  в</w:t>
      </w:r>
    </w:p>
    <w:p w:rsidR="00744222" w:rsidRDefault="00744222">
      <w:pPr>
        <w:pStyle w:val="ConsPlusNonformat"/>
        <w:jc w:val="both"/>
      </w:pPr>
      <w:r>
        <w:rPr>
          <w:sz w:val="14"/>
        </w:rPr>
        <w:t>Начальник _____________ _________________________│_________________________________________________</w:t>
      </w:r>
    </w:p>
    <w:p w:rsidR="00744222" w:rsidRDefault="00744222">
      <w:pPr>
        <w:pStyle w:val="ConsPlusNonformat"/>
        <w:jc w:val="both"/>
      </w:pPr>
      <w:r>
        <w:rPr>
          <w:sz w:val="14"/>
        </w:rPr>
        <w:t xml:space="preserve">            (подпись)   (фамилия, имя, отчество) │      (наименование уполномоченного органа,</w:t>
      </w:r>
    </w:p>
    <w:p w:rsidR="00744222" w:rsidRDefault="00744222">
      <w:pPr>
        <w:pStyle w:val="ConsPlusNonformat"/>
        <w:jc w:val="both"/>
      </w:pPr>
      <w:r>
        <w:rPr>
          <w:sz w:val="14"/>
        </w:rPr>
        <w:t>"  " ________________ 200_ г.                    │_________________________________________________</w:t>
      </w:r>
    </w:p>
    <w:p w:rsidR="00744222" w:rsidRDefault="00744222">
      <w:pPr>
        <w:pStyle w:val="ConsPlusNonformat"/>
        <w:jc w:val="both"/>
      </w:pPr>
      <w:r>
        <w:rPr>
          <w:sz w:val="14"/>
        </w:rPr>
        <w:t xml:space="preserve">         (дата)                                  │ который будет производить регистрацию и расчет</w:t>
      </w:r>
    </w:p>
    <w:p w:rsidR="00744222" w:rsidRDefault="00744222">
      <w:pPr>
        <w:pStyle w:val="ConsPlusNonformat"/>
        <w:jc w:val="both"/>
      </w:pPr>
      <w:r>
        <w:rPr>
          <w:sz w:val="14"/>
        </w:rPr>
        <w:t>М.П.                                             │              компенсационных выплат)</w:t>
      </w:r>
    </w:p>
    <w:p w:rsidR="00744222" w:rsidRDefault="00744222">
      <w:pPr>
        <w:pStyle w:val="ConsPlusNonformat"/>
        <w:jc w:val="both"/>
      </w:pPr>
      <w:r>
        <w:rPr>
          <w:sz w:val="14"/>
        </w:rPr>
        <w:t>Справку получил(ла) _________ ___________________│Начальник _____________ _________________________</w:t>
      </w:r>
    </w:p>
    <w:p w:rsidR="00744222" w:rsidRDefault="00744222">
      <w:pPr>
        <w:pStyle w:val="ConsPlusNonformat"/>
        <w:jc w:val="both"/>
      </w:pPr>
      <w:r>
        <w:rPr>
          <w:sz w:val="14"/>
        </w:rPr>
        <w:t xml:space="preserve">                    (подпись)    (фамилия, имя,  │            (подпись)    (фамилия, имя, отчество)</w:t>
      </w:r>
    </w:p>
    <w:p w:rsidR="00744222" w:rsidRDefault="00744222">
      <w:pPr>
        <w:pStyle w:val="ConsPlusNonformat"/>
        <w:jc w:val="both"/>
      </w:pPr>
      <w:r>
        <w:rPr>
          <w:sz w:val="14"/>
        </w:rPr>
        <w:t xml:space="preserve">                                    отчество)    │"  " ________________ 200_ г.</w:t>
      </w:r>
    </w:p>
    <w:p w:rsidR="00744222" w:rsidRDefault="00744222">
      <w:pPr>
        <w:pStyle w:val="ConsPlusNonformat"/>
        <w:jc w:val="both"/>
      </w:pPr>
      <w:r>
        <w:rPr>
          <w:sz w:val="14"/>
        </w:rPr>
        <w:t>"  " ________________ 200_ г.                    │         (дата)</w:t>
      </w:r>
    </w:p>
    <w:p w:rsidR="00744222" w:rsidRDefault="00744222">
      <w:pPr>
        <w:pStyle w:val="ConsPlusNonformat"/>
        <w:jc w:val="both"/>
      </w:pPr>
      <w:r>
        <w:rPr>
          <w:sz w:val="14"/>
        </w:rPr>
        <w:t xml:space="preserve">         (дата)                                  │М.П.</w:t>
      </w: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jc w:val="right"/>
        <w:outlineLvl w:val="1"/>
      </w:pPr>
      <w:r>
        <w:t>Приложение N 3</w:t>
      </w:r>
    </w:p>
    <w:p w:rsidR="00744222" w:rsidRDefault="00744222">
      <w:pPr>
        <w:pStyle w:val="ConsPlusNormal"/>
        <w:jc w:val="right"/>
      </w:pPr>
      <w:r>
        <w:t>к Правилам предоставления</w:t>
      </w:r>
    </w:p>
    <w:p w:rsidR="00744222" w:rsidRDefault="00744222">
      <w:pPr>
        <w:pStyle w:val="ConsPlusNormal"/>
        <w:jc w:val="right"/>
      </w:pPr>
      <w:r>
        <w:t>членам семей погибших (умерших)</w:t>
      </w:r>
    </w:p>
    <w:p w:rsidR="00744222" w:rsidRDefault="00744222">
      <w:pPr>
        <w:pStyle w:val="ConsPlusNormal"/>
        <w:jc w:val="right"/>
      </w:pPr>
      <w:r>
        <w:t>военнослужащих, граждан, пребывавших</w:t>
      </w:r>
    </w:p>
    <w:p w:rsidR="00744222" w:rsidRDefault="00744222">
      <w:pPr>
        <w:pStyle w:val="ConsPlusNormal"/>
        <w:jc w:val="right"/>
      </w:pPr>
      <w:r>
        <w:t>в добровольческих формированиях,</w:t>
      </w:r>
    </w:p>
    <w:p w:rsidR="00744222" w:rsidRDefault="00744222">
      <w:pPr>
        <w:pStyle w:val="ConsPlusNormal"/>
        <w:jc w:val="right"/>
      </w:pPr>
      <w:r>
        <w:t>содействующих выполнению задач,</w:t>
      </w:r>
    </w:p>
    <w:p w:rsidR="00744222" w:rsidRDefault="00744222">
      <w:pPr>
        <w:pStyle w:val="ConsPlusNormal"/>
        <w:jc w:val="right"/>
      </w:pPr>
      <w:r>
        <w:t>возложенных на Вооруженные Силы</w:t>
      </w:r>
    </w:p>
    <w:p w:rsidR="00744222" w:rsidRDefault="00744222">
      <w:pPr>
        <w:pStyle w:val="ConsPlusNormal"/>
        <w:jc w:val="right"/>
      </w:pPr>
      <w:r>
        <w:t>Российской Федерации, в период</w:t>
      </w:r>
    </w:p>
    <w:p w:rsidR="00744222" w:rsidRDefault="00744222">
      <w:pPr>
        <w:pStyle w:val="ConsPlusNormal"/>
        <w:jc w:val="right"/>
      </w:pPr>
      <w:r>
        <w:t>мобилизации, в период действия</w:t>
      </w:r>
    </w:p>
    <w:p w:rsidR="00744222" w:rsidRDefault="00744222">
      <w:pPr>
        <w:pStyle w:val="ConsPlusNormal"/>
        <w:jc w:val="right"/>
      </w:pPr>
      <w:r>
        <w:t>военного положения, в военное время, при</w:t>
      </w:r>
    </w:p>
    <w:p w:rsidR="00744222" w:rsidRDefault="00744222">
      <w:pPr>
        <w:pStyle w:val="ConsPlusNormal"/>
        <w:jc w:val="right"/>
      </w:pPr>
      <w:r>
        <w:t>возникновении вооруженных конфликтов,</w:t>
      </w:r>
    </w:p>
    <w:p w:rsidR="00744222" w:rsidRDefault="00744222">
      <w:pPr>
        <w:pStyle w:val="ConsPlusNormal"/>
        <w:jc w:val="right"/>
      </w:pPr>
      <w:r>
        <w:t>при проведении контртеррористических</w:t>
      </w:r>
    </w:p>
    <w:p w:rsidR="00744222" w:rsidRDefault="00744222">
      <w:pPr>
        <w:pStyle w:val="ConsPlusNormal"/>
        <w:jc w:val="right"/>
      </w:pPr>
      <w:r>
        <w:t>операций, а также при использовании</w:t>
      </w:r>
    </w:p>
    <w:p w:rsidR="00744222" w:rsidRDefault="00744222">
      <w:pPr>
        <w:pStyle w:val="ConsPlusNormal"/>
        <w:jc w:val="right"/>
      </w:pPr>
      <w:r>
        <w:t>Вооруженных Сил Российской Федерации за</w:t>
      </w:r>
    </w:p>
    <w:p w:rsidR="00744222" w:rsidRDefault="00744222">
      <w:pPr>
        <w:pStyle w:val="ConsPlusNormal"/>
        <w:jc w:val="right"/>
      </w:pPr>
      <w:r>
        <w:t>пределами территории Российской Федерации,</w:t>
      </w:r>
    </w:p>
    <w:p w:rsidR="00744222" w:rsidRDefault="00744222">
      <w:pPr>
        <w:pStyle w:val="ConsPlusNormal"/>
        <w:jc w:val="right"/>
      </w:pPr>
      <w:r>
        <w:t>и сотрудников некоторых федеральных</w:t>
      </w:r>
    </w:p>
    <w:p w:rsidR="00744222" w:rsidRDefault="00744222">
      <w:pPr>
        <w:pStyle w:val="ConsPlusNormal"/>
        <w:jc w:val="right"/>
      </w:pPr>
      <w:r>
        <w:t>органов исполнительной власти</w:t>
      </w:r>
    </w:p>
    <w:p w:rsidR="00744222" w:rsidRDefault="00744222">
      <w:pPr>
        <w:pStyle w:val="ConsPlusNormal"/>
        <w:jc w:val="right"/>
      </w:pPr>
      <w:r>
        <w:t>компенсационных выплат в связи</w:t>
      </w:r>
    </w:p>
    <w:p w:rsidR="00744222" w:rsidRDefault="00744222">
      <w:pPr>
        <w:pStyle w:val="ConsPlusNormal"/>
        <w:jc w:val="right"/>
      </w:pPr>
      <w:r>
        <w:t>с расходами по оплате пользования</w:t>
      </w:r>
    </w:p>
    <w:p w:rsidR="00744222" w:rsidRDefault="00744222">
      <w:pPr>
        <w:pStyle w:val="ConsPlusNormal"/>
        <w:jc w:val="right"/>
      </w:pPr>
      <w:r>
        <w:t>жилым помещением, содержания жилого</w:t>
      </w:r>
    </w:p>
    <w:p w:rsidR="00744222" w:rsidRDefault="00744222">
      <w:pPr>
        <w:pStyle w:val="ConsPlusNormal"/>
        <w:jc w:val="right"/>
      </w:pPr>
      <w:r>
        <w:t>помещения, взноса на капитальный</w:t>
      </w:r>
    </w:p>
    <w:p w:rsidR="00744222" w:rsidRDefault="00744222">
      <w:pPr>
        <w:pStyle w:val="ConsPlusNormal"/>
        <w:jc w:val="right"/>
      </w:pPr>
      <w:r>
        <w:t>ремонт общего имущества в</w:t>
      </w:r>
    </w:p>
    <w:p w:rsidR="00744222" w:rsidRDefault="00744222">
      <w:pPr>
        <w:pStyle w:val="ConsPlusNormal"/>
        <w:jc w:val="right"/>
      </w:pPr>
      <w:r>
        <w:lastRenderedPageBreak/>
        <w:t>многоквартирном доме,</w:t>
      </w:r>
    </w:p>
    <w:p w:rsidR="00744222" w:rsidRDefault="00744222">
      <w:pPr>
        <w:pStyle w:val="ConsPlusNormal"/>
        <w:jc w:val="right"/>
      </w:pPr>
      <w:r>
        <w:t>коммунальных и других</w:t>
      </w:r>
    </w:p>
    <w:p w:rsidR="00744222" w:rsidRDefault="00744222">
      <w:pPr>
        <w:pStyle w:val="ConsPlusNormal"/>
        <w:jc w:val="right"/>
      </w:pPr>
      <w:r>
        <w:t>видов услуг</w:t>
      </w:r>
    </w:p>
    <w:p w:rsidR="00744222" w:rsidRDefault="00744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4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222" w:rsidRDefault="00744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222" w:rsidRDefault="00744222">
            <w:pPr>
              <w:pStyle w:val="ConsPlusNormal"/>
              <w:jc w:val="center"/>
            </w:pPr>
            <w:r>
              <w:rPr>
                <w:color w:val="392C69"/>
              </w:rPr>
              <w:t>Список изменяющих документов</w:t>
            </w:r>
          </w:p>
          <w:p w:rsidR="00744222" w:rsidRDefault="00744222">
            <w:pPr>
              <w:pStyle w:val="ConsPlusNormal"/>
              <w:jc w:val="center"/>
            </w:pPr>
            <w:r>
              <w:rPr>
                <w:color w:val="392C69"/>
              </w:rPr>
              <w:t xml:space="preserve">(введена </w:t>
            </w:r>
            <w:hyperlink r:id="rId156">
              <w:r>
                <w:rPr>
                  <w:color w:val="0000FF"/>
                </w:rPr>
                <w:t>Постановлением</w:t>
              </w:r>
            </w:hyperlink>
            <w:r>
              <w:rPr>
                <w:color w:val="392C69"/>
              </w:rPr>
              <w:t xml:space="preserve"> Правительства РФ от 21.12.2011 N 1075;</w:t>
            </w:r>
          </w:p>
          <w:p w:rsidR="00744222" w:rsidRDefault="00744222">
            <w:pPr>
              <w:pStyle w:val="ConsPlusNormal"/>
              <w:jc w:val="center"/>
            </w:pPr>
            <w:r>
              <w:rPr>
                <w:color w:val="392C69"/>
              </w:rPr>
              <w:t xml:space="preserve">в ред. </w:t>
            </w:r>
            <w:hyperlink r:id="rId157">
              <w:r>
                <w:rPr>
                  <w:color w:val="0000FF"/>
                </w:rPr>
                <w:t>Постановления</w:t>
              </w:r>
            </w:hyperlink>
            <w:r>
              <w:rPr>
                <w:color w:val="392C69"/>
              </w:rPr>
              <w:t xml:space="preserve"> Правительства РФ от 18.07.2020 N 1072)</w:t>
            </w: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r>
    </w:tbl>
    <w:p w:rsidR="00744222" w:rsidRDefault="00744222">
      <w:pPr>
        <w:pStyle w:val="ConsPlusNormal"/>
        <w:jc w:val="right"/>
      </w:pPr>
    </w:p>
    <w:p w:rsidR="00744222" w:rsidRDefault="00744222">
      <w:pPr>
        <w:pStyle w:val="ConsPlusNonformat"/>
        <w:jc w:val="both"/>
      </w:pPr>
      <w:r>
        <w:rPr>
          <w:sz w:val="14"/>
        </w:rPr>
        <w:t>(Корешок)</w:t>
      </w:r>
    </w:p>
    <w:p w:rsidR="00744222" w:rsidRDefault="00744222">
      <w:pPr>
        <w:pStyle w:val="ConsPlusNonformat"/>
        <w:jc w:val="both"/>
      </w:pPr>
    </w:p>
    <w:p w:rsidR="00744222" w:rsidRDefault="00744222">
      <w:pPr>
        <w:pStyle w:val="ConsPlusNonformat"/>
        <w:jc w:val="both"/>
      </w:pPr>
      <w:bookmarkStart w:id="13" w:name="P435"/>
      <w:bookmarkEnd w:id="13"/>
      <w:r>
        <w:rPr>
          <w:sz w:val="14"/>
        </w:rPr>
        <w:t xml:space="preserve">                     СПРАВКА                     │                     СПРАВКА</w:t>
      </w:r>
    </w:p>
    <w:p w:rsidR="00744222" w:rsidRDefault="00744222">
      <w:pPr>
        <w:pStyle w:val="ConsPlusNonformat"/>
        <w:jc w:val="both"/>
      </w:pPr>
      <w:r>
        <w:rPr>
          <w:sz w:val="14"/>
        </w:rPr>
        <w:t xml:space="preserve">   о праве на получение компенсационных выплат       о праве на получение компенсационных выплат</w:t>
      </w:r>
    </w:p>
    <w:p w:rsidR="00744222" w:rsidRDefault="00744222">
      <w:pPr>
        <w:pStyle w:val="ConsPlusNonformat"/>
        <w:jc w:val="both"/>
      </w:pPr>
      <w:r>
        <w:rPr>
          <w:sz w:val="14"/>
        </w:rPr>
        <w:t xml:space="preserve">      в связи с расходами по оплате пользования  │    в связи с расходами по оплате пользования</w:t>
      </w:r>
    </w:p>
    <w:p w:rsidR="00744222" w:rsidRDefault="00744222">
      <w:pPr>
        <w:pStyle w:val="ConsPlusNonformat"/>
        <w:jc w:val="both"/>
      </w:pPr>
      <w:r>
        <w:rPr>
          <w:sz w:val="14"/>
        </w:rPr>
        <w:t xml:space="preserve">   жилым помещением, содержания жилого помещения,   жилым помещением, содержания жилого помещения,</w:t>
      </w:r>
    </w:p>
    <w:p w:rsidR="00744222" w:rsidRDefault="00744222">
      <w:pPr>
        <w:pStyle w:val="ConsPlusNonformat"/>
        <w:jc w:val="both"/>
      </w:pPr>
      <w:r>
        <w:rPr>
          <w:sz w:val="14"/>
        </w:rPr>
        <w:t xml:space="preserve"> взноса на капитальный ремонт общего имущества в │ взноса на капитальный ремонт общего имущества в</w:t>
      </w:r>
    </w:p>
    <w:p w:rsidR="00744222" w:rsidRDefault="00744222">
      <w:pPr>
        <w:pStyle w:val="ConsPlusNonformat"/>
        <w:jc w:val="both"/>
      </w:pPr>
      <w:r>
        <w:rPr>
          <w:sz w:val="14"/>
        </w:rPr>
        <w:t xml:space="preserve">   многоквартирном доме, коммунальных и других       многоквартирном доме, коммунальных и других</w:t>
      </w:r>
    </w:p>
    <w:p w:rsidR="00744222" w:rsidRDefault="00744222">
      <w:pPr>
        <w:pStyle w:val="ConsPlusNonformat"/>
        <w:jc w:val="both"/>
      </w:pPr>
      <w:r>
        <w:rPr>
          <w:sz w:val="14"/>
        </w:rPr>
        <w:t xml:space="preserve">   видов услуг в соответствии с </w:t>
      </w:r>
      <w:hyperlink r:id="rId158">
        <w:r>
          <w:rPr>
            <w:color w:val="0000FF"/>
            <w:sz w:val="14"/>
          </w:rPr>
          <w:t>пунктами 1</w:t>
        </w:r>
      </w:hyperlink>
      <w:r>
        <w:rPr>
          <w:sz w:val="14"/>
        </w:rPr>
        <w:t xml:space="preserve"> и </w:t>
      </w:r>
      <w:hyperlink r:id="rId159">
        <w:r>
          <w:rPr>
            <w:color w:val="0000FF"/>
            <w:sz w:val="14"/>
          </w:rPr>
          <w:t>2</w:t>
        </w:r>
      </w:hyperlink>
      <w:r>
        <w:rPr>
          <w:sz w:val="14"/>
        </w:rPr>
        <w:t xml:space="preserve">   │   видов услуг в соответствии с </w:t>
      </w:r>
      <w:hyperlink r:id="rId160">
        <w:r>
          <w:rPr>
            <w:color w:val="0000FF"/>
            <w:sz w:val="14"/>
          </w:rPr>
          <w:t>пунктами 1</w:t>
        </w:r>
      </w:hyperlink>
      <w:r>
        <w:rPr>
          <w:sz w:val="14"/>
        </w:rPr>
        <w:t xml:space="preserve"> и </w:t>
      </w:r>
      <w:hyperlink r:id="rId161">
        <w:r>
          <w:rPr>
            <w:color w:val="0000FF"/>
            <w:sz w:val="14"/>
          </w:rPr>
          <w:t>2</w:t>
        </w:r>
      </w:hyperlink>
    </w:p>
    <w:p w:rsidR="00744222" w:rsidRDefault="00744222">
      <w:pPr>
        <w:pStyle w:val="ConsPlusNonformat"/>
        <w:jc w:val="both"/>
      </w:pPr>
      <w:r>
        <w:rPr>
          <w:sz w:val="14"/>
        </w:rPr>
        <w:t xml:space="preserve">      части 1 статьи 10 Федерального закона             части 1 статьи 10 Федерального закона</w:t>
      </w:r>
    </w:p>
    <w:p w:rsidR="00744222" w:rsidRDefault="00744222">
      <w:pPr>
        <w:pStyle w:val="ConsPlusNonformat"/>
        <w:jc w:val="both"/>
      </w:pPr>
      <w:r>
        <w:rPr>
          <w:sz w:val="14"/>
        </w:rPr>
        <w:t xml:space="preserve">   "О социальных гарантиях сотрудникам органов   │   "О социальных гарантиях сотрудникам органов</w:t>
      </w:r>
    </w:p>
    <w:p w:rsidR="00744222" w:rsidRDefault="00744222">
      <w:pPr>
        <w:pStyle w:val="ConsPlusNonformat"/>
        <w:jc w:val="both"/>
      </w:pPr>
      <w:r>
        <w:rPr>
          <w:sz w:val="14"/>
        </w:rPr>
        <w:t xml:space="preserve"> внутренних дел Российской Федерации и внесении          внутренних дел Российской Федерации</w:t>
      </w:r>
    </w:p>
    <w:p w:rsidR="00744222" w:rsidRDefault="00744222">
      <w:pPr>
        <w:pStyle w:val="ConsPlusNonformat"/>
        <w:jc w:val="both"/>
      </w:pPr>
      <w:r>
        <w:rPr>
          <w:sz w:val="14"/>
        </w:rPr>
        <w:t xml:space="preserve">   изменений в отдельные законодательные акты    │и внесении изменений в отдельные законодательные</w:t>
      </w:r>
    </w:p>
    <w:p w:rsidR="00744222" w:rsidRDefault="00744222">
      <w:pPr>
        <w:pStyle w:val="ConsPlusNonformat"/>
        <w:jc w:val="both"/>
      </w:pPr>
      <w:r>
        <w:rPr>
          <w:sz w:val="14"/>
        </w:rPr>
        <w:t xml:space="preserve">              Российской Федерации"                          акты Российской Федерации"</w:t>
      </w:r>
    </w:p>
    <w:p w:rsidR="00744222" w:rsidRDefault="00744222">
      <w:pPr>
        <w:pStyle w:val="ConsPlusNonformat"/>
        <w:jc w:val="both"/>
      </w:pPr>
      <w:r>
        <w:rPr>
          <w:sz w:val="14"/>
        </w:rPr>
        <w:t xml:space="preserve">                                                 │</w:t>
      </w:r>
    </w:p>
    <w:p w:rsidR="00744222" w:rsidRDefault="00744222">
      <w:pPr>
        <w:pStyle w:val="ConsPlusNonformat"/>
        <w:jc w:val="both"/>
      </w:pPr>
      <w:r>
        <w:rPr>
          <w:sz w:val="14"/>
        </w:rPr>
        <w:t xml:space="preserve">     серия _______________ N _______________           серия _______________ N _______________</w:t>
      </w:r>
    </w:p>
    <w:p w:rsidR="00744222" w:rsidRDefault="00744222">
      <w:pPr>
        <w:pStyle w:val="ConsPlusNonformat"/>
        <w:jc w:val="both"/>
      </w:pPr>
      <w:r>
        <w:rPr>
          <w:sz w:val="14"/>
        </w:rPr>
        <w:t xml:space="preserve">                                                 │</w:t>
      </w:r>
    </w:p>
    <w:p w:rsidR="00744222" w:rsidRDefault="00744222">
      <w:pPr>
        <w:pStyle w:val="ConsPlusNonformat"/>
        <w:jc w:val="both"/>
      </w:pPr>
      <w:r>
        <w:rPr>
          <w:sz w:val="14"/>
        </w:rPr>
        <w:t>_________________________________________________ _________________________________________________</w:t>
      </w:r>
    </w:p>
    <w:p w:rsidR="00744222" w:rsidRDefault="00744222">
      <w:pPr>
        <w:pStyle w:val="ConsPlusNonformat"/>
        <w:jc w:val="both"/>
      </w:pPr>
      <w:r>
        <w:rPr>
          <w:sz w:val="14"/>
        </w:rPr>
        <w:t>(наименование уполномоченного органа федерального│(наименование уполномоченного органа федерального</w:t>
      </w:r>
    </w:p>
    <w:p w:rsidR="00744222" w:rsidRDefault="00744222">
      <w:pPr>
        <w:pStyle w:val="ConsPlusNonformat"/>
        <w:jc w:val="both"/>
      </w:pPr>
      <w:r>
        <w:rPr>
          <w:sz w:val="14"/>
        </w:rPr>
        <w:t xml:space="preserve">          органа исполнительной власти,                     органа исполнительной власти,</w:t>
      </w:r>
    </w:p>
    <w:p w:rsidR="00744222" w:rsidRDefault="00744222">
      <w:pPr>
        <w:pStyle w:val="ConsPlusNonformat"/>
        <w:jc w:val="both"/>
      </w:pPr>
      <w:r>
        <w:rPr>
          <w:sz w:val="14"/>
        </w:rPr>
        <w:t>_________________________________________________│_________________________________________________</w:t>
      </w:r>
    </w:p>
    <w:p w:rsidR="00744222" w:rsidRDefault="00744222">
      <w:pPr>
        <w:pStyle w:val="ConsPlusNonformat"/>
        <w:jc w:val="both"/>
      </w:pPr>
      <w:r>
        <w:rPr>
          <w:sz w:val="14"/>
        </w:rPr>
        <w:t xml:space="preserve">     выдавшего справку, его почтовый адрес)            выдавшего справку, его почтовый адрес)</w:t>
      </w:r>
    </w:p>
    <w:p w:rsidR="00744222" w:rsidRDefault="00744222">
      <w:pPr>
        <w:pStyle w:val="ConsPlusNonformat"/>
        <w:jc w:val="both"/>
      </w:pPr>
      <w:r>
        <w:rPr>
          <w:sz w:val="14"/>
        </w:rPr>
        <w:t>выдана справка __________________________________│выдана справка __________________________________</w:t>
      </w:r>
    </w:p>
    <w:p w:rsidR="00744222" w:rsidRDefault="00744222">
      <w:pPr>
        <w:pStyle w:val="ConsPlusNonformat"/>
        <w:jc w:val="both"/>
      </w:pPr>
      <w:r>
        <w:rPr>
          <w:sz w:val="14"/>
        </w:rPr>
        <w:t xml:space="preserve">                (фамилия, имя, отчество, степень                  (фамилия, имя, отчество, степень</w:t>
      </w:r>
    </w:p>
    <w:p w:rsidR="00744222" w:rsidRDefault="00744222">
      <w:pPr>
        <w:pStyle w:val="ConsPlusNonformat"/>
        <w:jc w:val="both"/>
      </w:pPr>
      <w:r>
        <w:rPr>
          <w:sz w:val="14"/>
        </w:rPr>
        <w:t xml:space="preserve">                   родства с погибшим (умершим)  │                   родства с погибшим (умершим)</w:t>
      </w:r>
    </w:p>
    <w:p w:rsidR="00744222" w:rsidRDefault="00744222">
      <w:pPr>
        <w:pStyle w:val="ConsPlusNonformat"/>
        <w:jc w:val="both"/>
      </w:pPr>
      <w:r>
        <w:rPr>
          <w:sz w:val="14"/>
        </w:rPr>
        <w:t xml:space="preserve">                           сотрудником)                                      сотрудником)</w:t>
      </w:r>
    </w:p>
    <w:p w:rsidR="00744222" w:rsidRDefault="00744222">
      <w:pPr>
        <w:pStyle w:val="ConsPlusNonformat"/>
        <w:jc w:val="both"/>
      </w:pPr>
      <w:r>
        <w:rPr>
          <w:sz w:val="14"/>
        </w:rPr>
        <w:t>погибшего (умершего) сотрудника  _______________,│погибшего (умершего) сотрудника  _______________,</w:t>
      </w:r>
    </w:p>
    <w:p w:rsidR="00744222" w:rsidRDefault="00744222">
      <w:pPr>
        <w:pStyle w:val="ConsPlusNonformat"/>
        <w:jc w:val="both"/>
      </w:pPr>
      <w:r>
        <w:rPr>
          <w:sz w:val="14"/>
        </w:rPr>
        <w:t xml:space="preserve">                                  (фамилия, имя,                                    (фамилия, имя,</w:t>
      </w:r>
    </w:p>
    <w:p w:rsidR="00744222" w:rsidRDefault="00744222">
      <w:pPr>
        <w:pStyle w:val="ConsPlusNonformat"/>
        <w:jc w:val="both"/>
      </w:pPr>
      <w:r>
        <w:rPr>
          <w:sz w:val="14"/>
        </w:rPr>
        <w:t xml:space="preserve">                                     отчество)   │                                     отчество)</w:t>
      </w:r>
    </w:p>
    <w:p w:rsidR="00744222" w:rsidRDefault="00744222">
      <w:pPr>
        <w:pStyle w:val="ConsPlusNonformat"/>
        <w:jc w:val="both"/>
      </w:pPr>
      <w:r>
        <w:rPr>
          <w:sz w:val="14"/>
        </w:rPr>
        <w:t>проживающему(ей) по адресу ______________________ проживающему(ей) по адресу ______________________</w:t>
      </w:r>
    </w:p>
    <w:p w:rsidR="00744222" w:rsidRDefault="00744222">
      <w:pPr>
        <w:pStyle w:val="ConsPlusNonformat"/>
        <w:jc w:val="both"/>
      </w:pPr>
      <w:r>
        <w:rPr>
          <w:sz w:val="14"/>
        </w:rPr>
        <w:t>_________________________________________________│________________________________________________,</w:t>
      </w:r>
    </w:p>
    <w:p w:rsidR="00744222" w:rsidRDefault="00744222">
      <w:pPr>
        <w:pStyle w:val="ConsPlusNonformat"/>
        <w:jc w:val="both"/>
      </w:pPr>
      <w:r>
        <w:rPr>
          <w:sz w:val="14"/>
        </w:rPr>
        <w:t>в  том,  что  он  (она) имеет право на  получение в  том,  что  он  (она) имеет право на  получение</w:t>
      </w:r>
    </w:p>
    <w:p w:rsidR="00744222" w:rsidRDefault="00744222">
      <w:pPr>
        <w:pStyle w:val="ConsPlusNonformat"/>
        <w:jc w:val="both"/>
      </w:pPr>
      <w:r>
        <w:rPr>
          <w:sz w:val="14"/>
        </w:rPr>
        <w:t>компенсационных  выплат  в  связи  с расходами по│компенсационных  выплат  в  связи  с расходами по</w:t>
      </w:r>
    </w:p>
    <w:p w:rsidR="00744222" w:rsidRDefault="00744222">
      <w:pPr>
        <w:pStyle w:val="ConsPlusNonformat"/>
        <w:jc w:val="both"/>
      </w:pPr>
      <w:r>
        <w:rPr>
          <w:sz w:val="14"/>
        </w:rPr>
        <w:t>оплате  пользования  жилым помещением, содержания│оплате  пользования  жилым помещением, содержания</w:t>
      </w:r>
    </w:p>
    <w:p w:rsidR="00744222" w:rsidRDefault="00744222">
      <w:pPr>
        <w:pStyle w:val="ConsPlusNonformat"/>
        <w:jc w:val="both"/>
      </w:pPr>
      <w:r>
        <w:rPr>
          <w:sz w:val="14"/>
        </w:rPr>
        <w:t>жилого помещения,  взноса  на  капитальный ремонт жилого помещения,  взноса  на  капитальный ремонт</w:t>
      </w:r>
    </w:p>
    <w:p w:rsidR="00744222" w:rsidRDefault="00744222">
      <w:pPr>
        <w:pStyle w:val="ConsPlusNonformat"/>
        <w:jc w:val="both"/>
      </w:pPr>
      <w:r>
        <w:rPr>
          <w:sz w:val="14"/>
        </w:rPr>
        <w:t>общего    имущества   в   многоквартирном   доме,│общего    имущества   в   многоквартирном   доме,</w:t>
      </w:r>
    </w:p>
    <w:p w:rsidR="00744222" w:rsidRDefault="00744222">
      <w:pPr>
        <w:pStyle w:val="ConsPlusNonformat"/>
        <w:jc w:val="both"/>
      </w:pPr>
      <w:r>
        <w:rPr>
          <w:sz w:val="14"/>
        </w:rPr>
        <w:t>коммунальных и других видов  услуг в соответствии коммунальных и других  видов услуг в соответствии</w:t>
      </w:r>
    </w:p>
    <w:p w:rsidR="00744222" w:rsidRDefault="00744222">
      <w:pPr>
        <w:pStyle w:val="ConsPlusNonformat"/>
        <w:jc w:val="both"/>
      </w:pPr>
      <w:r>
        <w:rPr>
          <w:sz w:val="14"/>
        </w:rPr>
        <w:t xml:space="preserve">с </w:t>
      </w:r>
      <w:hyperlink r:id="rId162">
        <w:r>
          <w:rPr>
            <w:color w:val="0000FF"/>
            <w:sz w:val="14"/>
          </w:rPr>
          <w:t>пунктами 1</w:t>
        </w:r>
      </w:hyperlink>
      <w:r>
        <w:rPr>
          <w:sz w:val="14"/>
        </w:rPr>
        <w:t xml:space="preserve"> и </w:t>
      </w:r>
      <w:hyperlink r:id="rId163">
        <w:r>
          <w:rPr>
            <w:color w:val="0000FF"/>
            <w:sz w:val="14"/>
          </w:rPr>
          <w:t>2  части 1 статьи  10</w:t>
        </w:r>
      </w:hyperlink>
      <w:r>
        <w:rPr>
          <w:sz w:val="14"/>
        </w:rPr>
        <w:t xml:space="preserve"> Федерального│с </w:t>
      </w:r>
      <w:hyperlink r:id="rId164">
        <w:r>
          <w:rPr>
            <w:color w:val="0000FF"/>
            <w:sz w:val="14"/>
          </w:rPr>
          <w:t>пунктами 1</w:t>
        </w:r>
      </w:hyperlink>
      <w:r>
        <w:rPr>
          <w:sz w:val="14"/>
        </w:rPr>
        <w:t xml:space="preserve"> и </w:t>
      </w:r>
      <w:hyperlink r:id="rId165">
        <w:r>
          <w:rPr>
            <w:color w:val="0000FF"/>
            <w:sz w:val="14"/>
          </w:rPr>
          <w:t>2  части 1 статьи  10</w:t>
        </w:r>
      </w:hyperlink>
      <w:r>
        <w:rPr>
          <w:sz w:val="14"/>
        </w:rPr>
        <w:t xml:space="preserve"> Федерального</w:t>
      </w:r>
    </w:p>
    <w:p w:rsidR="00744222" w:rsidRDefault="00744222">
      <w:pPr>
        <w:pStyle w:val="ConsPlusNonformat"/>
        <w:jc w:val="both"/>
      </w:pPr>
      <w:r>
        <w:rPr>
          <w:sz w:val="14"/>
        </w:rPr>
        <w:t>закона от 19 июля 2011 г. N 247-ФЗ                закона от 19 июля 2011 г. N 247-ФЗ</w:t>
      </w:r>
    </w:p>
    <w:p w:rsidR="00744222" w:rsidRDefault="00744222">
      <w:pPr>
        <w:pStyle w:val="ConsPlusNonformat"/>
        <w:jc w:val="both"/>
      </w:pPr>
      <w:r>
        <w:rPr>
          <w:sz w:val="14"/>
        </w:rPr>
        <w:t>с "__" ____________ 20__ г.                      │с "__" ____________ 20__ г.</w:t>
      </w:r>
    </w:p>
    <w:p w:rsidR="00744222" w:rsidRDefault="00744222">
      <w:pPr>
        <w:pStyle w:val="ConsPlusNonformat"/>
        <w:jc w:val="both"/>
      </w:pPr>
      <w:r>
        <w:rPr>
          <w:sz w:val="14"/>
        </w:rPr>
        <w:t xml:space="preserve">          (дата)                                            (дата)</w:t>
      </w:r>
    </w:p>
    <w:p w:rsidR="00744222" w:rsidRDefault="00744222">
      <w:pPr>
        <w:pStyle w:val="ConsPlusNonformat"/>
        <w:jc w:val="both"/>
      </w:pPr>
      <w:r>
        <w:rPr>
          <w:sz w:val="14"/>
        </w:rPr>
        <w:t xml:space="preserve">                                                 │</w:t>
      </w:r>
    </w:p>
    <w:p w:rsidR="00744222" w:rsidRDefault="00744222">
      <w:pPr>
        <w:pStyle w:val="ConsPlusNonformat"/>
        <w:jc w:val="both"/>
      </w:pPr>
      <w:r>
        <w:rPr>
          <w:sz w:val="14"/>
        </w:rPr>
        <w:t>Начальник _____________ _________________________ Справка выдана для представления в ______________</w:t>
      </w:r>
    </w:p>
    <w:p w:rsidR="00744222" w:rsidRDefault="00744222">
      <w:pPr>
        <w:pStyle w:val="ConsPlusNonformat"/>
        <w:jc w:val="both"/>
      </w:pPr>
      <w:r>
        <w:rPr>
          <w:sz w:val="14"/>
        </w:rPr>
        <w:t xml:space="preserve">            (подпись)    (фамилия, имя, отчество)│                                    (наименование</w:t>
      </w:r>
    </w:p>
    <w:p w:rsidR="00744222" w:rsidRDefault="00744222">
      <w:pPr>
        <w:pStyle w:val="ConsPlusNonformat"/>
        <w:jc w:val="both"/>
      </w:pPr>
      <w:r>
        <w:rPr>
          <w:sz w:val="14"/>
        </w:rPr>
        <w:t xml:space="preserve">                                                  _________________________________________________</w:t>
      </w:r>
    </w:p>
    <w:p w:rsidR="00744222" w:rsidRDefault="00744222">
      <w:pPr>
        <w:pStyle w:val="ConsPlusNonformat"/>
        <w:jc w:val="both"/>
      </w:pPr>
      <w:r>
        <w:rPr>
          <w:sz w:val="14"/>
        </w:rPr>
        <w:t>"__" ____________ 20__ г.                        │      уполномоченного органа, который будет</w:t>
      </w:r>
    </w:p>
    <w:p w:rsidR="00744222" w:rsidRDefault="00744222">
      <w:pPr>
        <w:pStyle w:val="ConsPlusNonformat"/>
        <w:jc w:val="both"/>
      </w:pPr>
      <w:r>
        <w:rPr>
          <w:sz w:val="14"/>
        </w:rPr>
        <w:t xml:space="preserve">        (дата)                                    производить регистрацию и расчет компенсационных</w:t>
      </w:r>
    </w:p>
    <w:p w:rsidR="00744222" w:rsidRDefault="00744222">
      <w:pPr>
        <w:pStyle w:val="ConsPlusNonformat"/>
        <w:jc w:val="both"/>
      </w:pPr>
      <w:r>
        <w:rPr>
          <w:sz w:val="14"/>
        </w:rPr>
        <w:t>М.П.                                             │                      выплат)</w:t>
      </w:r>
    </w:p>
    <w:p w:rsidR="00744222" w:rsidRDefault="00744222">
      <w:pPr>
        <w:pStyle w:val="ConsPlusNonformat"/>
        <w:jc w:val="both"/>
      </w:pPr>
      <w:r>
        <w:rPr>
          <w:sz w:val="14"/>
        </w:rPr>
        <w:t xml:space="preserve">                                                  Начальник _____________ _________________________</w:t>
      </w:r>
    </w:p>
    <w:p w:rsidR="00744222" w:rsidRDefault="00744222">
      <w:pPr>
        <w:pStyle w:val="ConsPlusNonformat"/>
        <w:jc w:val="both"/>
      </w:pPr>
      <w:r>
        <w:rPr>
          <w:sz w:val="14"/>
        </w:rPr>
        <w:t>Справку получил(а) ___________ __________________│            (подпись)    (фамилия, имя, отчество)</w:t>
      </w:r>
    </w:p>
    <w:p w:rsidR="00744222" w:rsidRDefault="00744222">
      <w:pPr>
        <w:pStyle w:val="ConsPlusNonformat"/>
        <w:jc w:val="both"/>
      </w:pPr>
      <w:r>
        <w:rPr>
          <w:sz w:val="14"/>
        </w:rPr>
        <w:t xml:space="preserve">                    (подпись)    (фамилия, имя,</w:t>
      </w:r>
    </w:p>
    <w:p w:rsidR="00744222" w:rsidRDefault="00744222">
      <w:pPr>
        <w:pStyle w:val="ConsPlusNonformat"/>
        <w:jc w:val="both"/>
      </w:pPr>
      <w:r>
        <w:rPr>
          <w:sz w:val="14"/>
        </w:rPr>
        <w:t xml:space="preserve">                                    отчество)    │"__" ____________ 20__ г.</w:t>
      </w:r>
    </w:p>
    <w:p w:rsidR="00744222" w:rsidRDefault="00744222">
      <w:pPr>
        <w:pStyle w:val="ConsPlusNonformat"/>
        <w:jc w:val="both"/>
      </w:pPr>
      <w:r>
        <w:rPr>
          <w:sz w:val="14"/>
        </w:rPr>
        <w:t xml:space="preserve">                                                          (дата)</w:t>
      </w:r>
    </w:p>
    <w:p w:rsidR="00744222" w:rsidRDefault="00744222">
      <w:pPr>
        <w:pStyle w:val="ConsPlusNonformat"/>
        <w:jc w:val="both"/>
      </w:pPr>
      <w:r>
        <w:rPr>
          <w:sz w:val="14"/>
        </w:rPr>
        <w:t>"__" ____________ 20__ г.                        │</w:t>
      </w:r>
    </w:p>
    <w:p w:rsidR="00744222" w:rsidRDefault="00744222">
      <w:pPr>
        <w:pStyle w:val="ConsPlusNonformat"/>
        <w:jc w:val="both"/>
      </w:pPr>
      <w:r>
        <w:rPr>
          <w:sz w:val="14"/>
        </w:rPr>
        <w:t xml:space="preserve">        (дата)                                    М.П.</w:t>
      </w: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jc w:val="right"/>
        <w:outlineLvl w:val="1"/>
      </w:pPr>
      <w:r>
        <w:t>Приложение N 4</w:t>
      </w:r>
    </w:p>
    <w:p w:rsidR="00744222" w:rsidRDefault="00744222">
      <w:pPr>
        <w:pStyle w:val="ConsPlusNormal"/>
        <w:jc w:val="right"/>
      </w:pPr>
      <w:r>
        <w:t>к Правилам предоставления</w:t>
      </w:r>
    </w:p>
    <w:p w:rsidR="00744222" w:rsidRDefault="00744222">
      <w:pPr>
        <w:pStyle w:val="ConsPlusNormal"/>
        <w:jc w:val="right"/>
      </w:pPr>
      <w:r>
        <w:t>членам семей погибших (умерших)</w:t>
      </w:r>
    </w:p>
    <w:p w:rsidR="00744222" w:rsidRDefault="00744222">
      <w:pPr>
        <w:pStyle w:val="ConsPlusNormal"/>
        <w:jc w:val="right"/>
      </w:pPr>
      <w:r>
        <w:t>военнослужащих, граждан, пребывавших</w:t>
      </w:r>
    </w:p>
    <w:p w:rsidR="00744222" w:rsidRDefault="00744222">
      <w:pPr>
        <w:pStyle w:val="ConsPlusNormal"/>
        <w:jc w:val="right"/>
      </w:pPr>
      <w:r>
        <w:lastRenderedPageBreak/>
        <w:t>в добровольческих формированиях,</w:t>
      </w:r>
    </w:p>
    <w:p w:rsidR="00744222" w:rsidRDefault="00744222">
      <w:pPr>
        <w:pStyle w:val="ConsPlusNormal"/>
        <w:jc w:val="right"/>
      </w:pPr>
      <w:r>
        <w:t>содействующих выполнению задач,</w:t>
      </w:r>
    </w:p>
    <w:p w:rsidR="00744222" w:rsidRDefault="00744222">
      <w:pPr>
        <w:pStyle w:val="ConsPlusNormal"/>
        <w:jc w:val="right"/>
      </w:pPr>
      <w:r>
        <w:t>возложенных на Вооруженные Силы</w:t>
      </w:r>
    </w:p>
    <w:p w:rsidR="00744222" w:rsidRDefault="00744222">
      <w:pPr>
        <w:pStyle w:val="ConsPlusNormal"/>
        <w:jc w:val="right"/>
      </w:pPr>
      <w:r>
        <w:t>Российской Федерации, в период</w:t>
      </w:r>
    </w:p>
    <w:p w:rsidR="00744222" w:rsidRDefault="00744222">
      <w:pPr>
        <w:pStyle w:val="ConsPlusNormal"/>
        <w:jc w:val="right"/>
      </w:pPr>
      <w:r>
        <w:t>мобилизации, в период действия</w:t>
      </w:r>
    </w:p>
    <w:p w:rsidR="00744222" w:rsidRDefault="00744222">
      <w:pPr>
        <w:pStyle w:val="ConsPlusNormal"/>
        <w:jc w:val="right"/>
      </w:pPr>
      <w:r>
        <w:t>военного положения, в военное время, при</w:t>
      </w:r>
    </w:p>
    <w:p w:rsidR="00744222" w:rsidRDefault="00744222">
      <w:pPr>
        <w:pStyle w:val="ConsPlusNormal"/>
        <w:jc w:val="right"/>
      </w:pPr>
      <w:r>
        <w:t>возникновении вооруженных конфликтов,</w:t>
      </w:r>
    </w:p>
    <w:p w:rsidR="00744222" w:rsidRDefault="00744222">
      <w:pPr>
        <w:pStyle w:val="ConsPlusNormal"/>
        <w:jc w:val="right"/>
      </w:pPr>
      <w:r>
        <w:t>при проведении контртеррористических</w:t>
      </w:r>
    </w:p>
    <w:p w:rsidR="00744222" w:rsidRDefault="00744222">
      <w:pPr>
        <w:pStyle w:val="ConsPlusNormal"/>
        <w:jc w:val="right"/>
      </w:pPr>
      <w:r>
        <w:t>операций, а также при использовании</w:t>
      </w:r>
    </w:p>
    <w:p w:rsidR="00744222" w:rsidRDefault="00744222">
      <w:pPr>
        <w:pStyle w:val="ConsPlusNormal"/>
        <w:jc w:val="right"/>
      </w:pPr>
      <w:r>
        <w:t>Вооруженных Сил Российской Федерации за</w:t>
      </w:r>
    </w:p>
    <w:p w:rsidR="00744222" w:rsidRDefault="00744222">
      <w:pPr>
        <w:pStyle w:val="ConsPlusNormal"/>
        <w:jc w:val="right"/>
      </w:pPr>
      <w:r>
        <w:t>пределами территории Российской Федерации,</w:t>
      </w:r>
    </w:p>
    <w:p w:rsidR="00744222" w:rsidRDefault="00744222">
      <w:pPr>
        <w:pStyle w:val="ConsPlusNormal"/>
        <w:jc w:val="right"/>
      </w:pPr>
      <w:r>
        <w:t>и сотрудников некоторых федеральных</w:t>
      </w:r>
    </w:p>
    <w:p w:rsidR="00744222" w:rsidRDefault="00744222">
      <w:pPr>
        <w:pStyle w:val="ConsPlusNormal"/>
        <w:jc w:val="right"/>
      </w:pPr>
      <w:r>
        <w:t>органов исполнительной власти</w:t>
      </w:r>
    </w:p>
    <w:p w:rsidR="00744222" w:rsidRDefault="00744222">
      <w:pPr>
        <w:pStyle w:val="ConsPlusNormal"/>
        <w:jc w:val="right"/>
      </w:pPr>
      <w:r>
        <w:t>компенсационных выплат в связи</w:t>
      </w:r>
    </w:p>
    <w:p w:rsidR="00744222" w:rsidRDefault="00744222">
      <w:pPr>
        <w:pStyle w:val="ConsPlusNormal"/>
        <w:jc w:val="right"/>
      </w:pPr>
      <w:r>
        <w:t>с расходами по оплате пользования</w:t>
      </w:r>
    </w:p>
    <w:p w:rsidR="00744222" w:rsidRDefault="00744222">
      <w:pPr>
        <w:pStyle w:val="ConsPlusNormal"/>
        <w:jc w:val="right"/>
      </w:pPr>
      <w:r>
        <w:t>жилым помещением, содержания жилого</w:t>
      </w:r>
    </w:p>
    <w:p w:rsidR="00744222" w:rsidRDefault="00744222">
      <w:pPr>
        <w:pStyle w:val="ConsPlusNormal"/>
        <w:jc w:val="right"/>
      </w:pPr>
      <w:r>
        <w:t>помещения, взноса на капитальный</w:t>
      </w:r>
    </w:p>
    <w:p w:rsidR="00744222" w:rsidRDefault="00744222">
      <w:pPr>
        <w:pStyle w:val="ConsPlusNormal"/>
        <w:jc w:val="right"/>
      </w:pPr>
      <w:r>
        <w:t>ремонт общего имущества в</w:t>
      </w:r>
    </w:p>
    <w:p w:rsidR="00744222" w:rsidRDefault="00744222">
      <w:pPr>
        <w:pStyle w:val="ConsPlusNormal"/>
        <w:jc w:val="right"/>
      </w:pPr>
      <w:r>
        <w:t>многоквартирном доме,</w:t>
      </w:r>
    </w:p>
    <w:p w:rsidR="00744222" w:rsidRDefault="00744222">
      <w:pPr>
        <w:pStyle w:val="ConsPlusNormal"/>
        <w:jc w:val="right"/>
      </w:pPr>
      <w:r>
        <w:t>коммунальных и других</w:t>
      </w:r>
    </w:p>
    <w:p w:rsidR="00744222" w:rsidRDefault="00744222">
      <w:pPr>
        <w:pStyle w:val="ConsPlusNormal"/>
        <w:jc w:val="right"/>
      </w:pPr>
      <w:r>
        <w:t>видов услуг</w:t>
      </w:r>
    </w:p>
    <w:p w:rsidR="00744222" w:rsidRDefault="00744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4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222" w:rsidRDefault="00744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222" w:rsidRDefault="00744222">
            <w:pPr>
              <w:pStyle w:val="ConsPlusNormal"/>
              <w:jc w:val="center"/>
            </w:pPr>
            <w:r>
              <w:rPr>
                <w:color w:val="392C69"/>
              </w:rPr>
              <w:t>Список изменяющих документов</w:t>
            </w:r>
          </w:p>
          <w:p w:rsidR="00744222" w:rsidRDefault="00744222">
            <w:pPr>
              <w:pStyle w:val="ConsPlusNormal"/>
              <w:jc w:val="center"/>
            </w:pPr>
            <w:r>
              <w:rPr>
                <w:color w:val="392C69"/>
              </w:rPr>
              <w:t xml:space="preserve">(введено </w:t>
            </w:r>
            <w:hyperlink r:id="rId166">
              <w:r>
                <w:rPr>
                  <w:color w:val="0000FF"/>
                </w:rPr>
                <w:t>Постановлением</w:t>
              </w:r>
            </w:hyperlink>
            <w:r>
              <w:rPr>
                <w:color w:val="392C69"/>
              </w:rPr>
              <w:t xml:space="preserve"> Правительства РФ от 27.05.2013 N 441;</w:t>
            </w:r>
          </w:p>
          <w:p w:rsidR="00744222" w:rsidRDefault="00744222">
            <w:pPr>
              <w:pStyle w:val="ConsPlusNormal"/>
              <w:jc w:val="center"/>
            </w:pPr>
            <w:r>
              <w:rPr>
                <w:color w:val="392C69"/>
              </w:rPr>
              <w:t xml:space="preserve">в ред. </w:t>
            </w:r>
            <w:hyperlink r:id="rId167">
              <w:r>
                <w:rPr>
                  <w:color w:val="0000FF"/>
                </w:rPr>
                <w:t>Постановления</w:t>
              </w:r>
            </w:hyperlink>
            <w:r>
              <w:rPr>
                <w:color w:val="392C69"/>
              </w:rPr>
              <w:t xml:space="preserve"> Правительства РФ от 18.07.2020 N 1072)</w:t>
            </w: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r>
    </w:tbl>
    <w:p w:rsidR="00744222" w:rsidRDefault="00744222">
      <w:pPr>
        <w:pStyle w:val="ConsPlusNormal"/>
        <w:jc w:val="right"/>
      </w:pPr>
    </w:p>
    <w:p w:rsidR="00744222" w:rsidRDefault="00744222">
      <w:pPr>
        <w:pStyle w:val="ConsPlusNonformat"/>
        <w:jc w:val="both"/>
      </w:pPr>
      <w:r>
        <w:rPr>
          <w:sz w:val="14"/>
        </w:rPr>
        <w:t>(Корешок)</w:t>
      </w:r>
    </w:p>
    <w:p w:rsidR="00744222" w:rsidRDefault="00744222">
      <w:pPr>
        <w:pStyle w:val="ConsPlusNonformat"/>
        <w:jc w:val="both"/>
      </w:pPr>
    </w:p>
    <w:p w:rsidR="00744222" w:rsidRDefault="00744222">
      <w:pPr>
        <w:pStyle w:val="ConsPlusNonformat"/>
        <w:jc w:val="both"/>
      </w:pPr>
      <w:bookmarkStart w:id="14" w:name="P524"/>
      <w:bookmarkEnd w:id="14"/>
      <w:r>
        <w:rPr>
          <w:sz w:val="14"/>
        </w:rPr>
        <w:t xml:space="preserve">                    СПРАВКА                                              СПРАВКА</w:t>
      </w:r>
    </w:p>
    <w:p w:rsidR="00744222" w:rsidRDefault="00744222">
      <w:pPr>
        <w:pStyle w:val="ConsPlusNonformat"/>
        <w:jc w:val="both"/>
      </w:pPr>
      <w:r>
        <w:rPr>
          <w:sz w:val="14"/>
        </w:rPr>
        <w:t xml:space="preserve">   о праве на получение компенсационных выплат         о праве на получение компенсационных выплат</w:t>
      </w:r>
    </w:p>
    <w:p w:rsidR="00744222" w:rsidRDefault="00744222">
      <w:pPr>
        <w:pStyle w:val="ConsPlusNonformat"/>
        <w:jc w:val="both"/>
      </w:pPr>
      <w:r>
        <w:rPr>
          <w:sz w:val="14"/>
        </w:rPr>
        <w:t xml:space="preserve">   в связи с расходами по отплате пользования          в связи с расходами по отплате пользования</w:t>
      </w:r>
    </w:p>
    <w:p w:rsidR="00744222" w:rsidRDefault="00744222">
      <w:pPr>
        <w:pStyle w:val="ConsPlusNonformat"/>
        <w:jc w:val="both"/>
      </w:pPr>
      <w:r>
        <w:rPr>
          <w:sz w:val="14"/>
        </w:rPr>
        <w:t xml:space="preserve">     жилым помещением, содержания жилого                 жилым помещением, содержания жилого</w:t>
      </w:r>
    </w:p>
    <w:p w:rsidR="00744222" w:rsidRDefault="00744222">
      <w:pPr>
        <w:pStyle w:val="ConsPlusNonformat"/>
        <w:jc w:val="both"/>
      </w:pPr>
      <w:r>
        <w:rPr>
          <w:sz w:val="14"/>
        </w:rPr>
        <w:t xml:space="preserve">    помещения, взноса на капитальный ремонт             помещения, взноса на капитальный ремонт</w:t>
      </w:r>
    </w:p>
    <w:p w:rsidR="00744222" w:rsidRDefault="00744222">
      <w:pPr>
        <w:pStyle w:val="ConsPlusNonformat"/>
        <w:jc w:val="both"/>
      </w:pPr>
      <w:r>
        <w:rPr>
          <w:sz w:val="14"/>
        </w:rPr>
        <w:t xml:space="preserve">    общего имущества в многоквартирном доме,            общего имущества в многоквартирном доме,</w:t>
      </w:r>
    </w:p>
    <w:p w:rsidR="00744222" w:rsidRDefault="00744222">
      <w:pPr>
        <w:pStyle w:val="ConsPlusNonformat"/>
        <w:jc w:val="both"/>
      </w:pPr>
      <w:r>
        <w:rPr>
          <w:sz w:val="14"/>
        </w:rPr>
        <w:t xml:space="preserve">      коммунальных и других видов услуг в                 коммунальных и других видов услуг в</w:t>
      </w:r>
    </w:p>
    <w:p w:rsidR="00744222" w:rsidRDefault="00744222">
      <w:pPr>
        <w:pStyle w:val="ConsPlusNonformat"/>
        <w:jc w:val="both"/>
      </w:pPr>
      <w:r>
        <w:rPr>
          <w:sz w:val="14"/>
        </w:rPr>
        <w:t xml:space="preserve">  соответствии с </w:t>
      </w:r>
      <w:hyperlink r:id="rId168">
        <w:r>
          <w:rPr>
            <w:color w:val="0000FF"/>
            <w:sz w:val="14"/>
          </w:rPr>
          <w:t>пунктами 1</w:t>
        </w:r>
      </w:hyperlink>
      <w:r>
        <w:rPr>
          <w:sz w:val="14"/>
        </w:rPr>
        <w:t xml:space="preserve"> и </w:t>
      </w:r>
      <w:hyperlink r:id="rId169">
        <w:r>
          <w:rPr>
            <w:color w:val="0000FF"/>
            <w:sz w:val="14"/>
          </w:rPr>
          <w:t>2 части 1 статьи 9</w:t>
        </w:r>
      </w:hyperlink>
      <w:r>
        <w:rPr>
          <w:sz w:val="14"/>
        </w:rPr>
        <w:t xml:space="preserve">      соответствии с </w:t>
      </w:r>
      <w:hyperlink r:id="rId170">
        <w:r>
          <w:rPr>
            <w:color w:val="0000FF"/>
            <w:sz w:val="14"/>
          </w:rPr>
          <w:t>пунктами 1</w:t>
        </w:r>
      </w:hyperlink>
      <w:r>
        <w:rPr>
          <w:sz w:val="14"/>
        </w:rPr>
        <w:t xml:space="preserve"> и </w:t>
      </w:r>
      <w:hyperlink r:id="rId171">
        <w:r>
          <w:rPr>
            <w:color w:val="0000FF"/>
            <w:sz w:val="14"/>
          </w:rPr>
          <w:t>2 части 1 статьи 9</w:t>
        </w:r>
      </w:hyperlink>
    </w:p>
    <w:p w:rsidR="00744222" w:rsidRDefault="00744222">
      <w:pPr>
        <w:pStyle w:val="ConsPlusNonformat"/>
        <w:jc w:val="both"/>
      </w:pPr>
      <w:r>
        <w:rPr>
          <w:sz w:val="14"/>
        </w:rPr>
        <w:t xml:space="preserve">     Федерального закона от 30 декабря 2012 г.           Федерального закона от 30 декабря 2012 г.</w:t>
      </w:r>
    </w:p>
    <w:p w:rsidR="00744222" w:rsidRDefault="00744222">
      <w:pPr>
        <w:pStyle w:val="ConsPlusNonformat"/>
        <w:jc w:val="both"/>
      </w:pPr>
      <w:r>
        <w:rPr>
          <w:sz w:val="14"/>
        </w:rPr>
        <w:t xml:space="preserve">  N 283-ФЗ "О социальных гарантиях сотрудникам         N 283-ФЗ "О социальных гарантиях сотрудникам</w:t>
      </w:r>
    </w:p>
    <w:p w:rsidR="00744222" w:rsidRDefault="00744222">
      <w:pPr>
        <w:pStyle w:val="ConsPlusNonformat"/>
        <w:jc w:val="both"/>
      </w:pPr>
      <w:r>
        <w:rPr>
          <w:sz w:val="14"/>
        </w:rPr>
        <w:t xml:space="preserve">         некоторых федеральных органов                       некоторых федеральных органов</w:t>
      </w:r>
    </w:p>
    <w:p w:rsidR="00744222" w:rsidRDefault="00744222">
      <w:pPr>
        <w:pStyle w:val="ConsPlusNonformat"/>
        <w:jc w:val="both"/>
      </w:pPr>
      <w:r>
        <w:rPr>
          <w:sz w:val="14"/>
        </w:rPr>
        <w:t xml:space="preserve">       исполнительной власти и внесении                    исполнительной власти и внесении</w:t>
      </w:r>
    </w:p>
    <w:p w:rsidR="00744222" w:rsidRDefault="00744222">
      <w:pPr>
        <w:pStyle w:val="ConsPlusNonformat"/>
        <w:jc w:val="both"/>
      </w:pPr>
      <w:r>
        <w:rPr>
          <w:sz w:val="14"/>
        </w:rPr>
        <w:t xml:space="preserve">     изменений в отдельные законодательные               изменений в отдельные законодательные</w:t>
      </w:r>
    </w:p>
    <w:p w:rsidR="00744222" w:rsidRDefault="00744222">
      <w:pPr>
        <w:pStyle w:val="ConsPlusNonformat"/>
        <w:jc w:val="both"/>
      </w:pPr>
      <w:r>
        <w:rPr>
          <w:sz w:val="14"/>
        </w:rPr>
        <w:t xml:space="preserve">           акты Российской Федерации"                          акты Российской Федерации"</w:t>
      </w:r>
    </w:p>
    <w:p w:rsidR="00744222" w:rsidRDefault="00744222">
      <w:pPr>
        <w:pStyle w:val="ConsPlusNonformat"/>
        <w:jc w:val="both"/>
      </w:pPr>
    </w:p>
    <w:p w:rsidR="00744222" w:rsidRDefault="00744222">
      <w:pPr>
        <w:pStyle w:val="ConsPlusNonformat"/>
        <w:jc w:val="both"/>
      </w:pPr>
      <w:r>
        <w:rPr>
          <w:sz w:val="14"/>
        </w:rPr>
        <w:t xml:space="preserve">        серия ___________ N ____________                    серия __________ N _____________</w:t>
      </w:r>
    </w:p>
    <w:p w:rsidR="00744222" w:rsidRDefault="00744222">
      <w:pPr>
        <w:pStyle w:val="ConsPlusNonformat"/>
        <w:jc w:val="both"/>
      </w:pPr>
      <w:r>
        <w:rPr>
          <w:sz w:val="14"/>
        </w:rPr>
        <w:t>________________________________________________    _________________________________________________</w:t>
      </w:r>
    </w:p>
    <w:p w:rsidR="00744222" w:rsidRDefault="00744222">
      <w:pPr>
        <w:pStyle w:val="ConsPlusNonformat"/>
        <w:jc w:val="both"/>
      </w:pPr>
      <w:r>
        <w:rPr>
          <w:sz w:val="14"/>
        </w:rPr>
        <w:t xml:space="preserve">      (наименование уполномоченного органа                (наименование уполномоченного органа</w:t>
      </w:r>
    </w:p>
    <w:p w:rsidR="00744222" w:rsidRDefault="00744222">
      <w:pPr>
        <w:pStyle w:val="ConsPlusNonformat"/>
        <w:jc w:val="both"/>
      </w:pPr>
      <w:r>
        <w:rPr>
          <w:sz w:val="14"/>
        </w:rPr>
        <w:t xml:space="preserve">   федерального органа исполнительной власти,          федерального органа исполнительной власти,</w:t>
      </w:r>
    </w:p>
    <w:p w:rsidR="00744222" w:rsidRDefault="00744222">
      <w:pPr>
        <w:pStyle w:val="ConsPlusNonformat"/>
        <w:jc w:val="both"/>
      </w:pPr>
      <w:r>
        <w:rPr>
          <w:sz w:val="14"/>
        </w:rPr>
        <w:t xml:space="preserve">                  выдавшего                                               выдавшего</w:t>
      </w:r>
    </w:p>
    <w:p w:rsidR="00744222" w:rsidRDefault="00744222">
      <w:pPr>
        <w:pStyle w:val="ConsPlusNonformat"/>
        <w:jc w:val="both"/>
      </w:pPr>
      <w:r>
        <w:rPr>
          <w:sz w:val="14"/>
        </w:rPr>
        <w:t>________________________________________________    _________________________________________________</w:t>
      </w:r>
    </w:p>
    <w:p w:rsidR="00744222" w:rsidRDefault="00744222">
      <w:pPr>
        <w:pStyle w:val="ConsPlusNonformat"/>
        <w:jc w:val="both"/>
      </w:pPr>
      <w:r>
        <w:rPr>
          <w:sz w:val="14"/>
        </w:rPr>
        <w:t xml:space="preserve">           справку, его почтовый адрес)                         справку, его почтовый адрес)</w:t>
      </w:r>
    </w:p>
    <w:p w:rsidR="00744222" w:rsidRDefault="00744222">
      <w:pPr>
        <w:pStyle w:val="ConsPlusNonformat"/>
        <w:jc w:val="both"/>
      </w:pPr>
      <w:r>
        <w:rPr>
          <w:sz w:val="14"/>
        </w:rPr>
        <w:t>выдана справка _________________________________    выдана справка __________________________________</w:t>
      </w:r>
    </w:p>
    <w:p w:rsidR="00744222" w:rsidRDefault="00744222">
      <w:pPr>
        <w:pStyle w:val="ConsPlusNonformat"/>
        <w:jc w:val="both"/>
      </w:pPr>
      <w:r>
        <w:rPr>
          <w:sz w:val="14"/>
        </w:rPr>
        <w:t xml:space="preserve">               (фамилия, имя, отчество, степень                     (фамилия, имя, отчество, степень</w:t>
      </w:r>
    </w:p>
    <w:p w:rsidR="00744222" w:rsidRDefault="00744222">
      <w:pPr>
        <w:pStyle w:val="ConsPlusNonformat"/>
        <w:jc w:val="both"/>
      </w:pPr>
      <w:r>
        <w:rPr>
          <w:sz w:val="14"/>
        </w:rPr>
        <w:t xml:space="preserve">                 родства с погибшим (умершим)                         родства с погибшим (умершим)</w:t>
      </w:r>
    </w:p>
    <w:p w:rsidR="00744222" w:rsidRDefault="00744222">
      <w:pPr>
        <w:pStyle w:val="ConsPlusNonformat"/>
        <w:jc w:val="both"/>
      </w:pPr>
      <w:r>
        <w:rPr>
          <w:sz w:val="14"/>
        </w:rPr>
        <w:t xml:space="preserve">                         сотрудником)                                         сотрудником)</w:t>
      </w:r>
    </w:p>
    <w:p w:rsidR="00744222" w:rsidRDefault="00744222">
      <w:pPr>
        <w:pStyle w:val="ConsPlusNonformat"/>
        <w:jc w:val="both"/>
      </w:pPr>
      <w:r>
        <w:rPr>
          <w:sz w:val="14"/>
        </w:rPr>
        <w:t>погибшего (умершего)                                погибшего (умершего)</w:t>
      </w:r>
    </w:p>
    <w:p w:rsidR="00744222" w:rsidRDefault="00744222">
      <w:pPr>
        <w:pStyle w:val="ConsPlusNonformat"/>
        <w:jc w:val="both"/>
      </w:pPr>
      <w:r>
        <w:rPr>
          <w:sz w:val="14"/>
        </w:rPr>
        <w:t>сотрудника ____________________________________,    сотрудника _____________________________________,</w:t>
      </w:r>
    </w:p>
    <w:p w:rsidR="00744222" w:rsidRDefault="00744222">
      <w:pPr>
        <w:pStyle w:val="ConsPlusNonformat"/>
        <w:jc w:val="both"/>
      </w:pPr>
      <w:r>
        <w:rPr>
          <w:sz w:val="14"/>
        </w:rPr>
        <w:t xml:space="preserve">                (фамилия, имя, отчество)                              (фамилия, имя, отчество)</w:t>
      </w:r>
    </w:p>
    <w:p w:rsidR="00744222" w:rsidRDefault="00744222">
      <w:pPr>
        <w:pStyle w:val="ConsPlusNonformat"/>
        <w:jc w:val="both"/>
      </w:pPr>
      <w:r>
        <w:rPr>
          <w:sz w:val="14"/>
        </w:rPr>
        <w:t>проживающему(ей) по адресу _____________________    проживающему(ей) по адресу: _____________________</w:t>
      </w:r>
    </w:p>
    <w:p w:rsidR="00744222" w:rsidRDefault="00744222">
      <w:pPr>
        <w:pStyle w:val="ConsPlusNonformat"/>
        <w:jc w:val="both"/>
      </w:pPr>
      <w:r>
        <w:rPr>
          <w:sz w:val="14"/>
        </w:rPr>
        <w:t>________________________________________________    _________________________________________________</w:t>
      </w:r>
    </w:p>
    <w:p w:rsidR="00744222" w:rsidRDefault="00744222">
      <w:pPr>
        <w:pStyle w:val="ConsPlusNonformat"/>
        <w:jc w:val="both"/>
      </w:pPr>
      <w:r>
        <w:rPr>
          <w:sz w:val="14"/>
        </w:rPr>
        <w:t>в том, что он (она) имеет право на получение        в том, что он (она) имеет право на получение</w:t>
      </w:r>
    </w:p>
    <w:p w:rsidR="00744222" w:rsidRDefault="00744222">
      <w:pPr>
        <w:pStyle w:val="ConsPlusNonformat"/>
        <w:jc w:val="both"/>
      </w:pPr>
      <w:r>
        <w:rPr>
          <w:sz w:val="14"/>
        </w:rPr>
        <w:t>компенсационных выплат в связи с расходами по       компенсационных выплат в связи с расходами по</w:t>
      </w:r>
    </w:p>
    <w:p w:rsidR="00744222" w:rsidRDefault="00744222">
      <w:pPr>
        <w:pStyle w:val="ConsPlusNonformat"/>
        <w:jc w:val="both"/>
      </w:pPr>
      <w:r>
        <w:rPr>
          <w:sz w:val="14"/>
        </w:rPr>
        <w:t>оплате пользования жилым помещением, содержания     оплате пользования жилым помещением, содержания</w:t>
      </w:r>
    </w:p>
    <w:p w:rsidR="00744222" w:rsidRDefault="00744222">
      <w:pPr>
        <w:pStyle w:val="ConsPlusNonformat"/>
        <w:jc w:val="both"/>
      </w:pPr>
      <w:r>
        <w:rPr>
          <w:sz w:val="14"/>
        </w:rPr>
        <w:lastRenderedPageBreak/>
        <w:t>жилого помещения, взноса на капитальный ремонт      жилого помещения, взноса на капитальный ремонт</w:t>
      </w:r>
    </w:p>
    <w:p w:rsidR="00744222" w:rsidRDefault="00744222">
      <w:pPr>
        <w:pStyle w:val="ConsPlusNonformat"/>
        <w:jc w:val="both"/>
      </w:pPr>
      <w:r>
        <w:rPr>
          <w:sz w:val="14"/>
        </w:rPr>
        <w:t>общего имущества в многоквартирном доме,            общего имущества в многоквартирном доме,</w:t>
      </w:r>
    </w:p>
    <w:p w:rsidR="00744222" w:rsidRDefault="00744222">
      <w:pPr>
        <w:pStyle w:val="ConsPlusNonformat"/>
        <w:jc w:val="both"/>
      </w:pPr>
      <w:r>
        <w:rPr>
          <w:sz w:val="14"/>
        </w:rPr>
        <w:t>коммунальных и других видов услуг в соответствии    коммунальных и других видов услуг в соответствии</w:t>
      </w:r>
    </w:p>
    <w:p w:rsidR="00744222" w:rsidRDefault="00744222">
      <w:pPr>
        <w:pStyle w:val="ConsPlusNonformat"/>
        <w:jc w:val="both"/>
      </w:pPr>
      <w:r>
        <w:rPr>
          <w:sz w:val="14"/>
        </w:rPr>
        <w:t xml:space="preserve">с </w:t>
      </w:r>
      <w:hyperlink r:id="rId172">
        <w:r>
          <w:rPr>
            <w:color w:val="0000FF"/>
            <w:sz w:val="14"/>
          </w:rPr>
          <w:t>пунктами 1</w:t>
        </w:r>
      </w:hyperlink>
      <w:r>
        <w:rPr>
          <w:sz w:val="14"/>
        </w:rPr>
        <w:t xml:space="preserve"> и </w:t>
      </w:r>
      <w:hyperlink r:id="rId173">
        <w:r>
          <w:rPr>
            <w:color w:val="0000FF"/>
            <w:sz w:val="14"/>
          </w:rPr>
          <w:t>2 части 1 статьи 9</w:t>
        </w:r>
      </w:hyperlink>
      <w:r>
        <w:rPr>
          <w:sz w:val="14"/>
        </w:rPr>
        <w:t xml:space="preserve"> Федерального      с </w:t>
      </w:r>
      <w:hyperlink r:id="rId174">
        <w:r>
          <w:rPr>
            <w:color w:val="0000FF"/>
            <w:sz w:val="14"/>
          </w:rPr>
          <w:t>пунктами 1</w:t>
        </w:r>
      </w:hyperlink>
      <w:r>
        <w:rPr>
          <w:sz w:val="14"/>
        </w:rPr>
        <w:t xml:space="preserve"> и </w:t>
      </w:r>
      <w:hyperlink r:id="rId175">
        <w:r>
          <w:rPr>
            <w:color w:val="0000FF"/>
            <w:sz w:val="14"/>
          </w:rPr>
          <w:t>2 части 1 статьи 9</w:t>
        </w:r>
      </w:hyperlink>
      <w:r>
        <w:rPr>
          <w:sz w:val="14"/>
        </w:rPr>
        <w:t xml:space="preserve"> Федерального</w:t>
      </w:r>
    </w:p>
    <w:p w:rsidR="00744222" w:rsidRDefault="00744222">
      <w:pPr>
        <w:pStyle w:val="ConsPlusNonformat"/>
        <w:jc w:val="both"/>
      </w:pPr>
      <w:r>
        <w:rPr>
          <w:sz w:val="14"/>
        </w:rPr>
        <w:t>закона от 30 декабря 2012 г. N 283-ФЗ               закона от 30 декабря 2012 г. N 283-ФЗ</w:t>
      </w:r>
    </w:p>
    <w:p w:rsidR="00744222" w:rsidRDefault="00744222">
      <w:pPr>
        <w:pStyle w:val="ConsPlusNonformat"/>
        <w:jc w:val="both"/>
      </w:pPr>
      <w:r>
        <w:rPr>
          <w:sz w:val="14"/>
        </w:rPr>
        <w:t>с "__" __________________ 20__ г.                   с "__" ____________ 20__ г.</w:t>
      </w:r>
    </w:p>
    <w:p w:rsidR="00744222" w:rsidRDefault="00744222">
      <w:pPr>
        <w:pStyle w:val="ConsPlusNonformat"/>
        <w:jc w:val="both"/>
      </w:pPr>
      <w:r>
        <w:rPr>
          <w:sz w:val="14"/>
        </w:rPr>
        <w:t xml:space="preserve">            (дата)                                            (дата)</w:t>
      </w:r>
    </w:p>
    <w:p w:rsidR="00744222" w:rsidRDefault="00744222">
      <w:pPr>
        <w:pStyle w:val="ConsPlusNonformat"/>
        <w:jc w:val="both"/>
      </w:pPr>
    </w:p>
    <w:p w:rsidR="00744222" w:rsidRDefault="00744222">
      <w:pPr>
        <w:pStyle w:val="ConsPlusNonformat"/>
        <w:jc w:val="both"/>
      </w:pPr>
      <w:r>
        <w:rPr>
          <w:sz w:val="14"/>
        </w:rPr>
        <w:t>Начальник _________ ___________________________     Справка выдана для представления в ______________</w:t>
      </w:r>
    </w:p>
    <w:p w:rsidR="00744222" w:rsidRDefault="00744222">
      <w:pPr>
        <w:pStyle w:val="ConsPlusNonformat"/>
        <w:jc w:val="both"/>
      </w:pPr>
      <w:r>
        <w:rPr>
          <w:sz w:val="14"/>
        </w:rPr>
        <w:t xml:space="preserve">          (подпись)  (фамилия, имя, отчество)       _________________________________________________</w:t>
      </w:r>
    </w:p>
    <w:p w:rsidR="00744222" w:rsidRDefault="00744222">
      <w:pPr>
        <w:pStyle w:val="ConsPlusNonformat"/>
        <w:jc w:val="both"/>
      </w:pPr>
      <w:r>
        <w:rPr>
          <w:sz w:val="14"/>
        </w:rPr>
        <w:t>"__" ______________ 20__ г.                              (наименование уполномоченного органа,</w:t>
      </w:r>
    </w:p>
    <w:p w:rsidR="00744222" w:rsidRDefault="00744222">
      <w:pPr>
        <w:pStyle w:val="ConsPlusNonformat"/>
        <w:jc w:val="both"/>
      </w:pPr>
      <w:r>
        <w:rPr>
          <w:sz w:val="14"/>
        </w:rPr>
        <w:t xml:space="preserve">         (дата)                                     _________________________________________________</w:t>
      </w:r>
    </w:p>
    <w:p w:rsidR="00744222" w:rsidRDefault="00744222">
      <w:pPr>
        <w:pStyle w:val="ConsPlusNonformat"/>
        <w:jc w:val="both"/>
      </w:pPr>
      <w:r>
        <w:rPr>
          <w:sz w:val="14"/>
        </w:rPr>
        <w:t xml:space="preserve">                                                     который будет производить регистрацию и расчет</w:t>
      </w:r>
    </w:p>
    <w:p w:rsidR="00744222" w:rsidRDefault="00744222">
      <w:pPr>
        <w:pStyle w:val="ConsPlusNonformat"/>
        <w:jc w:val="both"/>
      </w:pPr>
      <w:r>
        <w:rPr>
          <w:sz w:val="14"/>
        </w:rPr>
        <w:t>М.П.                                                            компенсационных выплат)</w:t>
      </w:r>
    </w:p>
    <w:p w:rsidR="00744222" w:rsidRDefault="00744222">
      <w:pPr>
        <w:pStyle w:val="ConsPlusNonformat"/>
        <w:jc w:val="both"/>
      </w:pPr>
    </w:p>
    <w:p w:rsidR="00744222" w:rsidRDefault="00744222">
      <w:pPr>
        <w:pStyle w:val="ConsPlusNonformat"/>
        <w:jc w:val="both"/>
      </w:pPr>
      <w:r>
        <w:rPr>
          <w:sz w:val="14"/>
        </w:rPr>
        <w:t>Справку получил(а) _________ ___________________    Начальник _________ _____________________________</w:t>
      </w:r>
    </w:p>
    <w:p w:rsidR="00744222" w:rsidRDefault="00744222">
      <w:pPr>
        <w:pStyle w:val="ConsPlusNonformat"/>
        <w:jc w:val="both"/>
      </w:pPr>
      <w:r>
        <w:rPr>
          <w:sz w:val="14"/>
        </w:rPr>
        <w:t xml:space="preserve">                   (подпись)   (фамилия, имя,                 (подпись)   (фамилия, имя, отчество)</w:t>
      </w:r>
    </w:p>
    <w:p w:rsidR="00744222" w:rsidRDefault="00744222">
      <w:pPr>
        <w:pStyle w:val="ConsPlusNonformat"/>
        <w:jc w:val="both"/>
      </w:pPr>
      <w:r>
        <w:rPr>
          <w:sz w:val="14"/>
        </w:rPr>
        <w:t xml:space="preserve">                                  отчество)</w:t>
      </w:r>
    </w:p>
    <w:p w:rsidR="00744222" w:rsidRDefault="00744222">
      <w:pPr>
        <w:pStyle w:val="ConsPlusNonformat"/>
        <w:jc w:val="both"/>
      </w:pPr>
      <w:r>
        <w:rPr>
          <w:sz w:val="14"/>
        </w:rPr>
        <w:t xml:space="preserve">                                                    "__" ___________ 20__ г.</w:t>
      </w:r>
    </w:p>
    <w:p w:rsidR="00744222" w:rsidRDefault="00744222">
      <w:pPr>
        <w:pStyle w:val="ConsPlusNonformat"/>
        <w:jc w:val="both"/>
      </w:pPr>
      <w:r>
        <w:rPr>
          <w:sz w:val="14"/>
        </w:rPr>
        <w:t xml:space="preserve">                                                           (дата)</w:t>
      </w:r>
    </w:p>
    <w:p w:rsidR="00744222" w:rsidRDefault="00744222">
      <w:pPr>
        <w:pStyle w:val="ConsPlusNonformat"/>
        <w:jc w:val="both"/>
      </w:pPr>
      <w:r>
        <w:rPr>
          <w:sz w:val="14"/>
        </w:rPr>
        <w:t xml:space="preserve">                                                    М.П.</w:t>
      </w: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jc w:val="right"/>
        <w:outlineLvl w:val="1"/>
      </w:pPr>
      <w:r>
        <w:t>Приложение N 5</w:t>
      </w:r>
    </w:p>
    <w:p w:rsidR="00744222" w:rsidRDefault="00744222">
      <w:pPr>
        <w:pStyle w:val="ConsPlusNormal"/>
        <w:jc w:val="right"/>
      </w:pPr>
      <w:r>
        <w:t>к Правилам предоставления</w:t>
      </w:r>
    </w:p>
    <w:p w:rsidR="00744222" w:rsidRDefault="00744222">
      <w:pPr>
        <w:pStyle w:val="ConsPlusNormal"/>
        <w:jc w:val="right"/>
      </w:pPr>
      <w:r>
        <w:t>членам семей погибших (умерших)</w:t>
      </w:r>
    </w:p>
    <w:p w:rsidR="00744222" w:rsidRDefault="00744222">
      <w:pPr>
        <w:pStyle w:val="ConsPlusNormal"/>
        <w:jc w:val="right"/>
      </w:pPr>
      <w:r>
        <w:t>военнослужащих, граждан, пребывавших</w:t>
      </w:r>
    </w:p>
    <w:p w:rsidR="00744222" w:rsidRDefault="00744222">
      <w:pPr>
        <w:pStyle w:val="ConsPlusNormal"/>
        <w:jc w:val="right"/>
      </w:pPr>
      <w:r>
        <w:t>в добровольческих формированиях,</w:t>
      </w:r>
    </w:p>
    <w:p w:rsidR="00744222" w:rsidRDefault="00744222">
      <w:pPr>
        <w:pStyle w:val="ConsPlusNormal"/>
        <w:jc w:val="right"/>
      </w:pPr>
      <w:r>
        <w:t>содействующих выполнению задач,</w:t>
      </w:r>
    </w:p>
    <w:p w:rsidR="00744222" w:rsidRDefault="00744222">
      <w:pPr>
        <w:pStyle w:val="ConsPlusNormal"/>
        <w:jc w:val="right"/>
      </w:pPr>
      <w:r>
        <w:t>возложенных на Вооруженные Силы</w:t>
      </w:r>
    </w:p>
    <w:p w:rsidR="00744222" w:rsidRDefault="00744222">
      <w:pPr>
        <w:pStyle w:val="ConsPlusNormal"/>
        <w:jc w:val="right"/>
      </w:pPr>
      <w:r>
        <w:t>Российской Федерации, в период</w:t>
      </w:r>
    </w:p>
    <w:p w:rsidR="00744222" w:rsidRDefault="00744222">
      <w:pPr>
        <w:pStyle w:val="ConsPlusNormal"/>
        <w:jc w:val="right"/>
      </w:pPr>
      <w:r>
        <w:t>мобилизации, в период действия</w:t>
      </w:r>
    </w:p>
    <w:p w:rsidR="00744222" w:rsidRDefault="00744222">
      <w:pPr>
        <w:pStyle w:val="ConsPlusNormal"/>
        <w:jc w:val="right"/>
      </w:pPr>
      <w:r>
        <w:t>военного положения, в военное время, при</w:t>
      </w:r>
    </w:p>
    <w:p w:rsidR="00744222" w:rsidRDefault="00744222">
      <w:pPr>
        <w:pStyle w:val="ConsPlusNormal"/>
        <w:jc w:val="right"/>
      </w:pPr>
      <w:r>
        <w:t>возникновении вооруженных конфликтов,</w:t>
      </w:r>
    </w:p>
    <w:p w:rsidR="00744222" w:rsidRDefault="00744222">
      <w:pPr>
        <w:pStyle w:val="ConsPlusNormal"/>
        <w:jc w:val="right"/>
      </w:pPr>
      <w:r>
        <w:t>при проведении контртеррористических</w:t>
      </w:r>
    </w:p>
    <w:p w:rsidR="00744222" w:rsidRDefault="00744222">
      <w:pPr>
        <w:pStyle w:val="ConsPlusNormal"/>
        <w:jc w:val="right"/>
      </w:pPr>
      <w:r>
        <w:t>операций, а также при использовании</w:t>
      </w:r>
    </w:p>
    <w:p w:rsidR="00744222" w:rsidRDefault="00744222">
      <w:pPr>
        <w:pStyle w:val="ConsPlusNormal"/>
        <w:jc w:val="right"/>
      </w:pPr>
      <w:r>
        <w:t>Вооруженных Сил Российской Федерации за</w:t>
      </w:r>
    </w:p>
    <w:p w:rsidR="00744222" w:rsidRDefault="00744222">
      <w:pPr>
        <w:pStyle w:val="ConsPlusNormal"/>
        <w:jc w:val="right"/>
      </w:pPr>
      <w:r>
        <w:t>пределами территории Российской Федерации,</w:t>
      </w:r>
    </w:p>
    <w:p w:rsidR="00744222" w:rsidRDefault="00744222">
      <w:pPr>
        <w:pStyle w:val="ConsPlusNormal"/>
        <w:jc w:val="right"/>
      </w:pPr>
      <w:r>
        <w:t>и сотрудников некоторых федеральных</w:t>
      </w:r>
    </w:p>
    <w:p w:rsidR="00744222" w:rsidRDefault="00744222">
      <w:pPr>
        <w:pStyle w:val="ConsPlusNormal"/>
        <w:jc w:val="right"/>
      </w:pPr>
      <w:r>
        <w:t>органов исполнительной власти</w:t>
      </w:r>
    </w:p>
    <w:p w:rsidR="00744222" w:rsidRDefault="00744222">
      <w:pPr>
        <w:pStyle w:val="ConsPlusNormal"/>
        <w:jc w:val="right"/>
      </w:pPr>
      <w:r>
        <w:t>компенсационных выплат в связи</w:t>
      </w:r>
    </w:p>
    <w:p w:rsidR="00744222" w:rsidRDefault="00744222">
      <w:pPr>
        <w:pStyle w:val="ConsPlusNormal"/>
        <w:jc w:val="right"/>
      </w:pPr>
      <w:r>
        <w:t>с расходами по оплате пользования</w:t>
      </w:r>
    </w:p>
    <w:p w:rsidR="00744222" w:rsidRDefault="00744222">
      <w:pPr>
        <w:pStyle w:val="ConsPlusNormal"/>
        <w:jc w:val="right"/>
      </w:pPr>
      <w:r>
        <w:t>жилым помещением, содержания жилого</w:t>
      </w:r>
    </w:p>
    <w:p w:rsidR="00744222" w:rsidRDefault="00744222">
      <w:pPr>
        <w:pStyle w:val="ConsPlusNormal"/>
        <w:jc w:val="right"/>
      </w:pPr>
      <w:r>
        <w:t>помещения, взноса на капитальный</w:t>
      </w:r>
    </w:p>
    <w:p w:rsidR="00744222" w:rsidRDefault="00744222">
      <w:pPr>
        <w:pStyle w:val="ConsPlusNormal"/>
        <w:jc w:val="right"/>
      </w:pPr>
      <w:r>
        <w:t>ремонт общего имущества</w:t>
      </w:r>
    </w:p>
    <w:p w:rsidR="00744222" w:rsidRDefault="00744222">
      <w:pPr>
        <w:pStyle w:val="ConsPlusNormal"/>
        <w:jc w:val="right"/>
      </w:pPr>
      <w:r>
        <w:t>в многоквартирном доме,</w:t>
      </w:r>
    </w:p>
    <w:p w:rsidR="00744222" w:rsidRDefault="00744222">
      <w:pPr>
        <w:pStyle w:val="ConsPlusNormal"/>
        <w:jc w:val="right"/>
      </w:pPr>
      <w:r>
        <w:t>коммунальных и других</w:t>
      </w:r>
    </w:p>
    <w:p w:rsidR="00744222" w:rsidRDefault="00744222">
      <w:pPr>
        <w:pStyle w:val="ConsPlusNormal"/>
        <w:jc w:val="right"/>
      </w:pPr>
      <w:r>
        <w:t>видов услуг</w:t>
      </w:r>
    </w:p>
    <w:p w:rsidR="00744222" w:rsidRDefault="00744222">
      <w:pPr>
        <w:pStyle w:val="ConsPlusNormal"/>
        <w:jc w:val="both"/>
      </w:pPr>
    </w:p>
    <w:p w:rsidR="00744222" w:rsidRDefault="00744222">
      <w:pPr>
        <w:pStyle w:val="ConsPlusTitle"/>
        <w:jc w:val="center"/>
      </w:pPr>
      <w:bookmarkStart w:id="15" w:name="P610"/>
      <w:bookmarkEnd w:id="15"/>
      <w:r>
        <w:t>ПЕРЕЧЕНЬ</w:t>
      </w:r>
    </w:p>
    <w:p w:rsidR="00744222" w:rsidRDefault="00744222">
      <w:pPr>
        <w:pStyle w:val="ConsPlusTitle"/>
        <w:jc w:val="center"/>
      </w:pPr>
      <w:r>
        <w:t>ДОКУМЕНТОВ (СВЕДЕНИЙ), НЕОБХОДИМЫХ ДЛЯ НАЗНАЧЕНИЯ</w:t>
      </w:r>
    </w:p>
    <w:p w:rsidR="00744222" w:rsidRDefault="00744222">
      <w:pPr>
        <w:pStyle w:val="ConsPlusTitle"/>
        <w:jc w:val="center"/>
      </w:pPr>
      <w:r>
        <w:t xml:space="preserve">КОМПЕНСАЦИОННЫХ ВЫПЛАТ В СВЯЗИ С РАСХОДАМИ ПО </w:t>
      </w:r>
      <w:r>
        <w:lastRenderedPageBreak/>
        <w:t>ОПЛАТЕ</w:t>
      </w:r>
    </w:p>
    <w:p w:rsidR="00744222" w:rsidRDefault="00744222">
      <w:pPr>
        <w:pStyle w:val="ConsPlusTitle"/>
        <w:jc w:val="center"/>
      </w:pPr>
      <w:r>
        <w:t>ПОЛЬЗОВАНИЯ ЖИЛЫМ ПОМЕЩЕНИЕМ, СОДЕРЖАНИЯ ЖИЛОГО ПОМЕЩЕНИЯ,</w:t>
      </w:r>
    </w:p>
    <w:p w:rsidR="00744222" w:rsidRDefault="00744222">
      <w:pPr>
        <w:pStyle w:val="ConsPlusTitle"/>
        <w:jc w:val="center"/>
      </w:pPr>
      <w:r>
        <w:t>ВЗНОСА НА КАПИТАЛЬНЫЙ РЕМОНТ ОБЩЕГО ИМУЩЕСТВА</w:t>
      </w:r>
    </w:p>
    <w:p w:rsidR="00744222" w:rsidRDefault="00744222">
      <w:pPr>
        <w:pStyle w:val="ConsPlusTitle"/>
        <w:jc w:val="center"/>
      </w:pPr>
      <w:r>
        <w:t>В МНОГОКВАРТИРНОМ ДОМЕ, КОММУНАЛЬНЫХ И ДРУГИХ ВИДОВ УСЛУГ</w:t>
      </w:r>
    </w:p>
    <w:p w:rsidR="00744222" w:rsidRDefault="00744222">
      <w:pPr>
        <w:pStyle w:val="ConsPlusTitle"/>
        <w:jc w:val="center"/>
      </w:pPr>
      <w:r>
        <w:t>ЧЛЕНАМ СЕМЕЙ ПОГИБШИХ (УМЕРШИХ) ВОЕННОСЛУЖАЩИХ, ГРАЖДАН,</w:t>
      </w:r>
    </w:p>
    <w:p w:rsidR="00744222" w:rsidRDefault="00744222">
      <w:pPr>
        <w:pStyle w:val="ConsPlusTitle"/>
        <w:jc w:val="center"/>
      </w:pPr>
      <w:r>
        <w:t>ПРЕБЫВАВШИХ В ДОБРОВОЛЬЧЕСКИХ ФОРМИРОВАНИЯХ, СОДЕЙСТВУЮЩИХ</w:t>
      </w:r>
    </w:p>
    <w:p w:rsidR="00744222" w:rsidRDefault="00744222">
      <w:pPr>
        <w:pStyle w:val="ConsPlusTitle"/>
        <w:jc w:val="center"/>
      </w:pPr>
      <w:r>
        <w:t>ВЫПОЛНЕНИЮ ЗАДАЧ, ВОЗЛОЖЕННЫХ НА ВООРУЖЕННЫЕ СИЛЫ</w:t>
      </w:r>
    </w:p>
    <w:p w:rsidR="00744222" w:rsidRDefault="00744222">
      <w:pPr>
        <w:pStyle w:val="ConsPlusTitle"/>
        <w:jc w:val="center"/>
      </w:pPr>
      <w:r>
        <w:t>РОССИЙСКОЙ ФЕДЕРАЦИИ, В ПЕРИОД МОБИЛИЗАЦИИ, В ПЕРИОД</w:t>
      </w:r>
    </w:p>
    <w:p w:rsidR="00744222" w:rsidRDefault="00744222">
      <w:pPr>
        <w:pStyle w:val="ConsPlusTitle"/>
        <w:jc w:val="center"/>
      </w:pPr>
      <w:r>
        <w:t>ДЕЙСТВИЯ ВОЕННОГО ПОЛОЖЕНИЯ, В ВОЕННОЕ ВРЕМЯ,</w:t>
      </w:r>
    </w:p>
    <w:p w:rsidR="00744222" w:rsidRDefault="00744222">
      <w:pPr>
        <w:pStyle w:val="ConsPlusTitle"/>
        <w:jc w:val="center"/>
      </w:pPr>
      <w:r>
        <w:t>ПРИ ВОЗНИКНОВЕНИИ ВООРУЖЕННЫХ КОНФЛИКТОВ, ПРИ ПРОВЕДЕНИИ</w:t>
      </w:r>
    </w:p>
    <w:p w:rsidR="00744222" w:rsidRDefault="00744222">
      <w:pPr>
        <w:pStyle w:val="ConsPlusTitle"/>
        <w:jc w:val="center"/>
      </w:pPr>
      <w:r>
        <w:t>КОНТРТЕРРОРИСТИЧЕСКИХ ОПЕРАЦИЙ, А ТАКЖЕ ПРИ ИСПОЛЬЗОВАНИИ</w:t>
      </w:r>
    </w:p>
    <w:p w:rsidR="00744222" w:rsidRDefault="00744222">
      <w:pPr>
        <w:pStyle w:val="ConsPlusTitle"/>
        <w:jc w:val="center"/>
      </w:pPr>
      <w:r>
        <w:t>ВООРУЖЕННЫХ СИЛ РОССИЙСКОЙ ФЕДЕРАЦИИ ЗА ПРЕДЕЛАМИ ТЕРРИТОРИИ</w:t>
      </w:r>
    </w:p>
    <w:p w:rsidR="00744222" w:rsidRDefault="00744222">
      <w:pPr>
        <w:pStyle w:val="ConsPlusTitle"/>
        <w:jc w:val="center"/>
      </w:pPr>
      <w:r>
        <w:t>РОССИЙСКОЙ ФЕДЕРАЦИИ, СОТРУДНИКОВ НЕКОТОРЫХ ФЕДЕРАЛЬНЫХ</w:t>
      </w:r>
    </w:p>
    <w:p w:rsidR="00744222" w:rsidRDefault="00744222">
      <w:pPr>
        <w:pStyle w:val="ConsPlusTitle"/>
        <w:jc w:val="center"/>
      </w:pPr>
      <w:r>
        <w:t>ОРГАНОВ ИСПОЛНИТЕЛЬНОЙ ВЛАСТИ</w:t>
      </w:r>
    </w:p>
    <w:p w:rsidR="00744222" w:rsidRDefault="00744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4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222" w:rsidRDefault="00744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222" w:rsidRDefault="00744222">
            <w:pPr>
              <w:pStyle w:val="ConsPlusNormal"/>
              <w:jc w:val="center"/>
            </w:pPr>
            <w:r>
              <w:rPr>
                <w:color w:val="392C69"/>
              </w:rPr>
              <w:t>Список изменяющих документов</w:t>
            </w:r>
          </w:p>
          <w:p w:rsidR="00744222" w:rsidRDefault="00744222">
            <w:pPr>
              <w:pStyle w:val="ConsPlusNormal"/>
              <w:jc w:val="center"/>
            </w:pPr>
            <w:r>
              <w:rPr>
                <w:color w:val="392C69"/>
              </w:rPr>
              <w:t xml:space="preserve">(введен </w:t>
            </w:r>
            <w:hyperlink r:id="rId176">
              <w:r>
                <w:rPr>
                  <w:color w:val="0000FF"/>
                </w:rPr>
                <w:t>Постановлением</w:t>
              </w:r>
            </w:hyperlink>
            <w:r>
              <w:rPr>
                <w:color w:val="392C69"/>
              </w:rPr>
              <w:t xml:space="preserve"> Правительства РФ от 29.12.2021 N 2542;</w:t>
            </w:r>
          </w:p>
          <w:p w:rsidR="00744222" w:rsidRDefault="00744222">
            <w:pPr>
              <w:pStyle w:val="ConsPlusNormal"/>
              <w:jc w:val="center"/>
            </w:pPr>
            <w:r>
              <w:rPr>
                <w:color w:val="392C69"/>
              </w:rPr>
              <w:t xml:space="preserve">в ред. </w:t>
            </w:r>
            <w:hyperlink r:id="rId177">
              <w:r>
                <w:rPr>
                  <w:color w:val="0000FF"/>
                </w:rPr>
                <w:t>Постановления</w:t>
              </w:r>
            </w:hyperlink>
            <w:r>
              <w:rPr>
                <w:color w:val="392C69"/>
              </w:rPr>
              <w:t xml:space="preserve"> Правительства РФ от 27.02.2023 N 306)</w:t>
            </w:r>
          </w:p>
        </w:tc>
        <w:tc>
          <w:tcPr>
            <w:tcW w:w="113" w:type="dxa"/>
            <w:tcBorders>
              <w:top w:val="nil"/>
              <w:left w:val="nil"/>
              <w:bottom w:val="nil"/>
              <w:right w:val="nil"/>
            </w:tcBorders>
            <w:shd w:val="clear" w:color="auto" w:fill="F4F3F8"/>
            <w:tcMar>
              <w:top w:w="0" w:type="dxa"/>
              <w:left w:w="0" w:type="dxa"/>
              <w:bottom w:w="0" w:type="dxa"/>
              <w:right w:w="0" w:type="dxa"/>
            </w:tcMar>
          </w:tcPr>
          <w:p w:rsidR="00744222" w:rsidRDefault="00744222">
            <w:pPr>
              <w:pStyle w:val="ConsPlusNormal"/>
            </w:pPr>
          </w:p>
        </w:tc>
      </w:tr>
    </w:tbl>
    <w:p w:rsidR="00744222" w:rsidRDefault="0074422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65"/>
        <w:gridCol w:w="2324"/>
      </w:tblGrid>
      <w:tr w:rsidR="00744222">
        <w:tc>
          <w:tcPr>
            <w:tcW w:w="4082" w:type="dxa"/>
            <w:tcBorders>
              <w:top w:val="single" w:sz="4" w:space="0" w:color="auto"/>
              <w:left w:val="nil"/>
              <w:bottom w:val="single" w:sz="4" w:space="0" w:color="auto"/>
            </w:tcBorders>
          </w:tcPr>
          <w:p w:rsidR="00744222" w:rsidRDefault="00744222">
            <w:pPr>
              <w:pStyle w:val="ConsPlusNormal"/>
              <w:jc w:val="center"/>
            </w:pPr>
            <w:r>
              <w:t>Наименование документа (сведений)</w:t>
            </w:r>
          </w:p>
        </w:tc>
        <w:tc>
          <w:tcPr>
            <w:tcW w:w="2665" w:type="dxa"/>
            <w:tcBorders>
              <w:top w:val="single" w:sz="4" w:space="0" w:color="auto"/>
              <w:bottom w:val="single" w:sz="4" w:space="0" w:color="auto"/>
            </w:tcBorders>
          </w:tcPr>
          <w:p w:rsidR="00744222" w:rsidRDefault="00744222">
            <w:pPr>
              <w:pStyle w:val="ConsPlusNormal"/>
              <w:jc w:val="center"/>
            </w:pPr>
            <w:r>
              <w:t>Источник</w:t>
            </w:r>
          </w:p>
        </w:tc>
        <w:tc>
          <w:tcPr>
            <w:tcW w:w="2324" w:type="dxa"/>
            <w:tcBorders>
              <w:top w:val="single" w:sz="4" w:space="0" w:color="auto"/>
              <w:bottom w:val="single" w:sz="4" w:space="0" w:color="auto"/>
              <w:right w:val="nil"/>
            </w:tcBorders>
          </w:tcPr>
          <w:p w:rsidR="00744222" w:rsidRDefault="00744222">
            <w:pPr>
              <w:pStyle w:val="ConsPlusNormal"/>
              <w:jc w:val="center"/>
            </w:pPr>
            <w:r>
              <w:t>Способ получения</w:t>
            </w:r>
          </w:p>
        </w:tc>
      </w:tr>
      <w:tr w:rsidR="00744222">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744222" w:rsidRDefault="00744222">
            <w:pPr>
              <w:pStyle w:val="ConsPlusNormal"/>
            </w:pPr>
            <w:r>
              <w:t>1. Сведения о документе, удостоверяющем личность члена семьи погибшего (умершего) военнослужащего, гражданина, пребывавшего в добровольческих формированиях, сотрудника федерального органа исполнительной власти</w:t>
            </w:r>
          </w:p>
        </w:tc>
        <w:tc>
          <w:tcPr>
            <w:tcW w:w="2665" w:type="dxa"/>
            <w:tcBorders>
              <w:top w:val="single" w:sz="4" w:space="0" w:color="auto"/>
              <w:left w:val="nil"/>
              <w:bottom w:val="nil"/>
              <w:right w:val="nil"/>
            </w:tcBorders>
          </w:tcPr>
          <w:p w:rsidR="00744222" w:rsidRDefault="00744222">
            <w:pPr>
              <w:pStyle w:val="ConsPlusNormal"/>
            </w:pPr>
            <w:r>
              <w:t>заявитель</w:t>
            </w:r>
          </w:p>
        </w:tc>
        <w:tc>
          <w:tcPr>
            <w:tcW w:w="2324" w:type="dxa"/>
            <w:tcBorders>
              <w:top w:val="single" w:sz="4" w:space="0" w:color="auto"/>
              <w:left w:val="nil"/>
              <w:bottom w:val="nil"/>
              <w:right w:val="nil"/>
            </w:tcBorders>
          </w:tcPr>
          <w:p w:rsidR="00744222" w:rsidRDefault="00744222">
            <w:pPr>
              <w:pStyle w:val="ConsPlusNormal"/>
            </w:pPr>
            <w:r>
              <w:t>посредством представления подтверждающего документа</w:t>
            </w:r>
          </w:p>
        </w:tc>
      </w:tr>
      <w:tr w:rsidR="00744222">
        <w:tblPrEx>
          <w:tblBorders>
            <w:insideH w:val="none" w:sz="0" w:space="0" w:color="auto"/>
            <w:insideV w:val="none" w:sz="0" w:space="0" w:color="auto"/>
          </w:tblBorders>
        </w:tblPrEx>
        <w:tc>
          <w:tcPr>
            <w:tcW w:w="9071" w:type="dxa"/>
            <w:gridSpan w:val="3"/>
            <w:tcBorders>
              <w:top w:val="nil"/>
              <w:left w:val="nil"/>
              <w:bottom w:val="nil"/>
              <w:right w:val="nil"/>
            </w:tcBorders>
          </w:tcPr>
          <w:p w:rsidR="00744222" w:rsidRDefault="00744222">
            <w:pPr>
              <w:pStyle w:val="ConsPlusNormal"/>
              <w:jc w:val="both"/>
            </w:pPr>
            <w:r>
              <w:t xml:space="preserve">(в ред. </w:t>
            </w:r>
            <w:hyperlink r:id="rId178">
              <w:r>
                <w:rPr>
                  <w:color w:val="0000FF"/>
                </w:rPr>
                <w:t>Постановления</w:t>
              </w:r>
            </w:hyperlink>
            <w:r>
              <w:t xml:space="preserve"> Правительства РФ от 27.02.2023 N 306)</w:t>
            </w:r>
          </w:p>
        </w:tc>
      </w:tr>
      <w:tr w:rsidR="00744222">
        <w:tblPrEx>
          <w:tblBorders>
            <w:insideH w:val="none" w:sz="0" w:space="0" w:color="auto"/>
            <w:insideV w:val="none" w:sz="0" w:space="0" w:color="auto"/>
          </w:tblBorders>
        </w:tblPrEx>
        <w:tc>
          <w:tcPr>
            <w:tcW w:w="4082" w:type="dxa"/>
            <w:tcBorders>
              <w:top w:val="nil"/>
              <w:left w:val="nil"/>
              <w:bottom w:val="nil"/>
              <w:right w:val="nil"/>
            </w:tcBorders>
          </w:tcPr>
          <w:p w:rsidR="00744222" w:rsidRDefault="00744222">
            <w:pPr>
              <w:pStyle w:val="ConsPlusNormal"/>
            </w:pPr>
            <w:r>
              <w:lastRenderedPageBreak/>
              <w:t>2. Сведения о регистрации по месту жительства (пребывания)</w:t>
            </w:r>
          </w:p>
        </w:tc>
        <w:tc>
          <w:tcPr>
            <w:tcW w:w="2665" w:type="dxa"/>
            <w:tcBorders>
              <w:top w:val="nil"/>
              <w:left w:val="nil"/>
              <w:bottom w:val="nil"/>
              <w:right w:val="nil"/>
            </w:tcBorders>
          </w:tcPr>
          <w:p w:rsidR="00744222" w:rsidRDefault="00744222">
            <w:pPr>
              <w:pStyle w:val="ConsPlusNormal"/>
            </w:pPr>
            <w:r>
              <w:t>МВД России</w:t>
            </w:r>
          </w:p>
          <w:p w:rsidR="00744222" w:rsidRDefault="00744222">
            <w:pPr>
              <w:pStyle w:val="ConsPlusNormal"/>
            </w:pPr>
            <w:r>
              <w:t>(до 1 января 2023 г.),</w:t>
            </w:r>
          </w:p>
          <w:p w:rsidR="00744222" w:rsidRDefault="00744222">
            <w:pPr>
              <w:pStyle w:val="ConsPlusNormal"/>
            </w:pPr>
            <w:r>
              <w:t>ФНС России (с 1 января 2023 г. - единый федеральный информационный регистр, содержащий сведения о населении Российской Федерации)</w:t>
            </w:r>
          </w:p>
        </w:tc>
        <w:tc>
          <w:tcPr>
            <w:tcW w:w="2324" w:type="dxa"/>
            <w:tcBorders>
              <w:top w:val="nil"/>
              <w:left w:val="nil"/>
              <w:bottom w:val="nil"/>
              <w:right w:val="nil"/>
            </w:tcBorders>
          </w:tcPr>
          <w:p w:rsidR="00744222" w:rsidRDefault="00744222">
            <w:pPr>
              <w:pStyle w:val="ConsPlusNormal"/>
            </w:pPr>
            <w:r>
              <w:t>посредством единой системы межведомственного электронного взаимодействия</w:t>
            </w:r>
          </w:p>
        </w:tc>
      </w:tr>
      <w:tr w:rsidR="00744222">
        <w:tblPrEx>
          <w:tblBorders>
            <w:insideH w:val="none" w:sz="0" w:space="0" w:color="auto"/>
            <w:insideV w:val="none" w:sz="0" w:space="0" w:color="auto"/>
          </w:tblBorders>
        </w:tblPrEx>
        <w:tc>
          <w:tcPr>
            <w:tcW w:w="4082" w:type="dxa"/>
            <w:vMerge w:val="restart"/>
            <w:tcBorders>
              <w:top w:val="nil"/>
              <w:left w:val="nil"/>
              <w:bottom w:val="nil"/>
              <w:right w:val="nil"/>
            </w:tcBorders>
          </w:tcPr>
          <w:p w:rsidR="00744222" w:rsidRDefault="00744222">
            <w:pPr>
              <w:pStyle w:val="ConsPlusNormal"/>
            </w:pPr>
            <w:r>
              <w:t>3. Сведения о принадлежности к членам семьи погибшего (умершего) военнослужащего, гражданина, пребывавшего в добровольческих формированиях, сотрудника федерального органа исполнительной власти:</w:t>
            </w:r>
          </w:p>
          <w:p w:rsidR="00744222" w:rsidRDefault="00744222">
            <w:pPr>
              <w:pStyle w:val="ConsPlusNormal"/>
            </w:pPr>
            <w:r>
              <w:t>сведения о государственной регистрации заключения брака;</w:t>
            </w:r>
          </w:p>
          <w:p w:rsidR="00744222" w:rsidRDefault="00744222">
            <w:pPr>
              <w:pStyle w:val="ConsPlusNormal"/>
            </w:pPr>
            <w:r>
              <w:t>сведения о государственной регистрации рождения (в отношении погибшего военнослужащего, гражданина, пребывавшего в добровольческих формированиях, сотрудника федерального органа исполнительной власти - при назначении выплат родителям; в отношении ребенка погибшего военнослужащего, гражданина, пребывавшего в добровольческих формированиях, сотрудника федерального органа исполнительной власти - при назначении выплат ребенку);</w:t>
            </w:r>
          </w:p>
          <w:p w:rsidR="00744222" w:rsidRDefault="00744222">
            <w:pPr>
              <w:pStyle w:val="ConsPlusNormal"/>
            </w:pPr>
            <w:r>
              <w:t xml:space="preserve">решение суда о нахождении на иждивении погибшего </w:t>
            </w:r>
            <w:r>
              <w:lastRenderedPageBreak/>
              <w:t xml:space="preserve">(умершего) военнослужащего, гражданина, пребывавшего в добровольческих формированиях, сотрудника федерального органа исполнительной власти (в отношении членов семьи погибшего (умершего) военнослужащего, гражданина, пребывавшего в добровольческих формированиях, сотрудника федерального органа исполнительной власти, указанных в </w:t>
            </w:r>
            <w:hyperlink w:anchor="P100">
              <w:r>
                <w:rPr>
                  <w:color w:val="0000FF"/>
                </w:rPr>
                <w:t>подпункте "д" пункта 3</w:t>
              </w:r>
            </w:hyperlink>
            <w:r>
              <w:t xml:space="preserve"> Правил предоставления членам семей погибших (умерших) военнослужащих, граждан, пребывавших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w:t>
            </w:r>
            <w:r>
              <w:lastRenderedPageBreak/>
              <w:t>имущества в многоквартирном доме, коммунальных и других видов услуг, утвержденных постановлением Правительства Российской Федерации от 2 августа 2005 г. N 475 "О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tc>
        <w:tc>
          <w:tcPr>
            <w:tcW w:w="2665" w:type="dxa"/>
            <w:tcBorders>
              <w:top w:val="nil"/>
              <w:left w:val="nil"/>
              <w:bottom w:val="nil"/>
              <w:right w:val="nil"/>
            </w:tcBorders>
          </w:tcPr>
          <w:p w:rsidR="00744222" w:rsidRDefault="00744222">
            <w:pPr>
              <w:pStyle w:val="ConsPlusNormal"/>
            </w:pPr>
            <w:r>
              <w:lastRenderedPageBreak/>
              <w:t>ФНС России</w:t>
            </w:r>
          </w:p>
          <w:p w:rsidR="00744222" w:rsidRDefault="00744222">
            <w:pPr>
              <w:pStyle w:val="ConsPlusNormal"/>
            </w:pPr>
            <w:r>
              <w:t>(до 1 января 2023 г. - Единый государственный реестр записей актов гражданского состояния,</w:t>
            </w:r>
          </w:p>
          <w:p w:rsidR="00744222" w:rsidRDefault="00744222">
            <w:pPr>
              <w:pStyle w:val="ConsPlusNormal"/>
            </w:pPr>
            <w:r>
              <w:t>с 1 января 2023 г. - единый федеральный информационный регистр, содержащий сведения о населении Российской Федерации)</w:t>
            </w:r>
          </w:p>
        </w:tc>
        <w:tc>
          <w:tcPr>
            <w:tcW w:w="2324" w:type="dxa"/>
            <w:tcBorders>
              <w:top w:val="nil"/>
              <w:left w:val="nil"/>
              <w:bottom w:val="nil"/>
              <w:right w:val="nil"/>
            </w:tcBorders>
          </w:tcPr>
          <w:p w:rsidR="00744222" w:rsidRDefault="00744222">
            <w:pPr>
              <w:pStyle w:val="ConsPlusNormal"/>
            </w:pPr>
            <w:r>
              <w:t>посредством единой системы межведомственного электронного взаимодействия</w:t>
            </w:r>
          </w:p>
        </w:tc>
      </w:tr>
      <w:tr w:rsidR="00744222">
        <w:tblPrEx>
          <w:tblBorders>
            <w:insideH w:val="none" w:sz="0" w:space="0" w:color="auto"/>
            <w:insideV w:val="none" w:sz="0" w:space="0" w:color="auto"/>
          </w:tblBorders>
        </w:tblPrEx>
        <w:tc>
          <w:tcPr>
            <w:tcW w:w="4082" w:type="dxa"/>
            <w:vMerge/>
            <w:tcBorders>
              <w:top w:val="nil"/>
              <w:left w:val="nil"/>
              <w:bottom w:val="nil"/>
              <w:right w:val="nil"/>
            </w:tcBorders>
          </w:tcPr>
          <w:p w:rsidR="00744222" w:rsidRDefault="00744222">
            <w:pPr>
              <w:pStyle w:val="ConsPlusNormal"/>
            </w:pPr>
          </w:p>
        </w:tc>
        <w:tc>
          <w:tcPr>
            <w:tcW w:w="2665" w:type="dxa"/>
            <w:tcBorders>
              <w:top w:val="nil"/>
              <w:left w:val="nil"/>
              <w:bottom w:val="nil"/>
              <w:right w:val="nil"/>
            </w:tcBorders>
          </w:tcPr>
          <w:p w:rsidR="00744222" w:rsidRDefault="00744222">
            <w:pPr>
              <w:pStyle w:val="ConsPlusNormal"/>
            </w:pPr>
            <w:r>
              <w:t>заявитель (в случае регистрации записи соответствующего акта гражданского состояния компетентным органом иностранного государства)</w:t>
            </w:r>
          </w:p>
        </w:tc>
        <w:tc>
          <w:tcPr>
            <w:tcW w:w="2324" w:type="dxa"/>
            <w:tcBorders>
              <w:top w:val="nil"/>
              <w:left w:val="nil"/>
              <w:bottom w:val="nil"/>
              <w:right w:val="nil"/>
            </w:tcBorders>
          </w:tcPr>
          <w:p w:rsidR="00744222" w:rsidRDefault="00744222">
            <w:pPr>
              <w:pStyle w:val="ConsPlusNormal"/>
            </w:pPr>
            <w:r>
              <w:t>посредством представления подтверждающих документов</w:t>
            </w:r>
          </w:p>
        </w:tc>
      </w:tr>
      <w:tr w:rsidR="00744222">
        <w:tblPrEx>
          <w:tblBorders>
            <w:insideH w:val="none" w:sz="0" w:space="0" w:color="auto"/>
            <w:insideV w:val="none" w:sz="0" w:space="0" w:color="auto"/>
          </w:tblBorders>
        </w:tblPrEx>
        <w:tc>
          <w:tcPr>
            <w:tcW w:w="4082" w:type="dxa"/>
            <w:vMerge/>
            <w:tcBorders>
              <w:top w:val="nil"/>
              <w:left w:val="nil"/>
              <w:bottom w:val="nil"/>
              <w:right w:val="nil"/>
            </w:tcBorders>
          </w:tcPr>
          <w:p w:rsidR="00744222" w:rsidRDefault="00744222">
            <w:pPr>
              <w:pStyle w:val="ConsPlusNormal"/>
            </w:pPr>
          </w:p>
        </w:tc>
        <w:tc>
          <w:tcPr>
            <w:tcW w:w="2665" w:type="dxa"/>
            <w:tcBorders>
              <w:top w:val="nil"/>
              <w:left w:val="nil"/>
              <w:bottom w:val="nil"/>
              <w:right w:val="nil"/>
            </w:tcBorders>
          </w:tcPr>
          <w:p w:rsidR="00744222" w:rsidRDefault="00744222">
            <w:pPr>
              <w:pStyle w:val="ConsPlusNormal"/>
            </w:pPr>
            <w:r>
              <w:t xml:space="preserve">заявитель (в отношении члена семьи, </w:t>
            </w:r>
            <w:r>
              <w:lastRenderedPageBreak/>
              <w:t>находившегося на иждивении погибшего (умершего) военнослужащего, гражданина, пребывавшего в добровольческих формированиях, сотрудника федерального органа исполнительной власти)</w:t>
            </w:r>
          </w:p>
        </w:tc>
        <w:tc>
          <w:tcPr>
            <w:tcW w:w="2324" w:type="dxa"/>
            <w:tcBorders>
              <w:top w:val="nil"/>
              <w:left w:val="nil"/>
              <w:bottom w:val="nil"/>
              <w:right w:val="nil"/>
            </w:tcBorders>
          </w:tcPr>
          <w:p w:rsidR="00744222" w:rsidRDefault="00744222">
            <w:pPr>
              <w:pStyle w:val="ConsPlusNormal"/>
            </w:pPr>
            <w:r>
              <w:lastRenderedPageBreak/>
              <w:t xml:space="preserve">посредством представления решения суда о </w:t>
            </w:r>
            <w:r>
              <w:lastRenderedPageBreak/>
              <w:t>нахождении на иждивении</w:t>
            </w:r>
          </w:p>
        </w:tc>
      </w:tr>
      <w:tr w:rsidR="00744222">
        <w:tblPrEx>
          <w:tblBorders>
            <w:insideH w:val="none" w:sz="0" w:space="0" w:color="auto"/>
            <w:insideV w:val="none" w:sz="0" w:space="0" w:color="auto"/>
          </w:tblBorders>
        </w:tblPrEx>
        <w:tc>
          <w:tcPr>
            <w:tcW w:w="9071" w:type="dxa"/>
            <w:gridSpan w:val="3"/>
            <w:tcBorders>
              <w:top w:val="nil"/>
              <w:left w:val="nil"/>
              <w:bottom w:val="nil"/>
              <w:right w:val="nil"/>
            </w:tcBorders>
          </w:tcPr>
          <w:p w:rsidR="00744222" w:rsidRDefault="00744222">
            <w:pPr>
              <w:pStyle w:val="ConsPlusNormal"/>
              <w:jc w:val="both"/>
            </w:pPr>
            <w:r>
              <w:lastRenderedPageBreak/>
              <w:t xml:space="preserve">(в ред. </w:t>
            </w:r>
            <w:hyperlink r:id="rId179">
              <w:r>
                <w:rPr>
                  <w:color w:val="0000FF"/>
                </w:rPr>
                <w:t>Постановления</w:t>
              </w:r>
            </w:hyperlink>
            <w:r>
              <w:t xml:space="preserve"> Правительства РФ от 27.02.2023 N 306)</w:t>
            </w:r>
          </w:p>
        </w:tc>
      </w:tr>
      <w:tr w:rsidR="00744222">
        <w:tblPrEx>
          <w:tblBorders>
            <w:insideH w:val="none" w:sz="0" w:space="0" w:color="auto"/>
            <w:insideV w:val="none" w:sz="0" w:space="0" w:color="auto"/>
          </w:tblBorders>
        </w:tblPrEx>
        <w:tc>
          <w:tcPr>
            <w:tcW w:w="4082" w:type="dxa"/>
            <w:tcBorders>
              <w:top w:val="nil"/>
              <w:left w:val="nil"/>
              <w:bottom w:val="nil"/>
              <w:right w:val="nil"/>
            </w:tcBorders>
          </w:tcPr>
          <w:p w:rsidR="00744222" w:rsidRDefault="00744222">
            <w:pPr>
              <w:pStyle w:val="ConsPlusNormal"/>
            </w:pPr>
            <w:r>
              <w:t>4. Сведения о количестве граждан, зарегистрированных по месту жительства в жилом помещении, расходы по оплате которого подлежат компенсации</w:t>
            </w:r>
          </w:p>
        </w:tc>
        <w:tc>
          <w:tcPr>
            <w:tcW w:w="2665" w:type="dxa"/>
            <w:tcBorders>
              <w:top w:val="nil"/>
              <w:left w:val="nil"/>
              <w:bottom w:val="nil"/>
              <w:right w:val="nil"/>
            </w:tcBorders>
          </w:tcPr>
          <w:p w:rsidR="00744222" w:rsidRDefault="00744222">
            <w:pPr>
              <w:pStyle w:val="ConsPlusNormal"/>
            </w:pPr>
            <w:r>
              <w:t>МВД России</w:t>
            </w:r>
          </w:p>
        </w:tc>
        <w:tc>
          <w:tcPr>
            <w:tcW w:w="2324" w:type="dxa"/>
            <w:tcBorders>
              <w:top w:val="nil"/>
              <w:left w:val="nil"/>
              <w:bottom w:val="nil"/>
              <w:right w:val="nil"/>
            </w:tcBorders>
          </w:tcPr>
          <w:p w:rsidR="00744222" w:rsidRDefault="00744222">
            <w:pPr>
              <w:pStyle w:val="ConsPlusNormal"/>
            </w:pPr>
            <w:r>
              <w:t>посредством единой системы межведомственного электронного взаимодействия</w:t>
            </w:r>
          </w:p>
        </w:tc>
      </w:tr>
      <w:tr w:rsidR="00744222">
        <w:tblPrEx>
          <w:tblBorders>
            <w:insideH w:val="none" w:sz="0" w:space="0" w:color="auto"/>
            <w:insideV w:val="none" w:sz="0" w:space="0" w:color="auto"/>
          </w:tblBorders>
        </w:tblPrEx>
        <w:tc>
          <w:tcPr>
            <w:tcW w:w="4082" w:type="dxa"/>
            <w:tcBorders>
              <w:top w:val="nil"/>
              <w:left w:val="nil"/>
              <w:bottom w:val="nil"/>
              <w:right w:val="nil"/>
            </w:tcBorders>
          </w:tcPr>
          <w:p w:rsidR="00744222" w:rsidRDefault="00744222">
            <w:pPr>
              <w:pStyle w:val="ConsPlusNormal"/>
            </w:pPr>
            <w:r>
              <w:t>5. Сведения, подтверждающие право членов семьи на компенсационные выплаты</w:t>
            </w:r>
          </w:p>
        </w:tc>
        <w:tc>
          <w:tcPr>
            <w:tcW w:w="2665" w:type="dxa"/>
            <w:tcBorders>
              <w:top w:val="nil"/>
              <w:left w:val="nil"/>
              <w:bottom w:val="nil"/>
              <w:right w:val="nil"/>
            </w:tcBorders>
          </w:tcPr>
          <w:p w:rsidR="00744222" w:rsidRDefault="00744222">
            <w:pPr>
              <w:pStyle w:val="ConsPlusNormal"/>
            </w:pPr>
            <w:r>
              <w:t xml:space="preserve">федеральные органы исполнительной власти, в которых законом предусмотрена военная служба, а также федеральные органы исполнительной власти, в которых проходят службу сотрудники, имеющие </w:t>
            </w:r>
            <w:r>
              <w:lastRenderedPageBreak/>
              <w:t>специальные звания</w:t>
            </w:r>
          </w:p>
        </w:tc>
        <w:tc>
          <w:tcPr>
            <w:tcW w:w="2324" w:type="dxa"/>
            <w:tcBorders>
              <w:top w:val="nil"/>
              <w:left w:val="nil"/>
              <w:bottom w:val="nil"/>
              <w:right w:val="nil"/>
            </w:tcBorders>
          </w:tcPr>
          <w:p w:rsidR="00744222" w:rsidRDefault="00744222">
            <w:pPr>
              <w:pStyle w:val="ConsPlusNormal"/>
            </w:pPr>
            <w:r>
              <w:lastRenderedPageBreak/>
              <w:t>до 1 января 2025 г. посредством межведомственного взаимодействия;</w:t>
            </w:r>
          </w:p>
          <w:p w:rsidR="00744222" w:rsidRDefault="00744222">
            <w:pPr>
              <w:pStyle w:val="ConsPlusNormal"/>
            </w:pPr>
            <w:r>
              <w:t>с 1 января 2025 г. - посредством единой системы межведомственного электронного взаимодействия</w:t>
            </w:r>
          </w:p>
        </w:tc>
      </w:tr>
      <w:tr w:rsidR="00744222">
        <w:tblPrEx>
          <w:tblBorders>
            <w:insideH w:val="none" w:sz="0" w:space="0" w:color="auto"/>
            <w:insideV w:val="none" w:sz="0" w:space="0" w:color="auto"/>
          </w:tblBorders>
        </w:tblPrEx>
        <w:tc>
          <w:tcPr>
            <w:tcW w:w="4082" w:type="dxa"/>
            <w:vMerge w:val="restart"/>
            <w:tcBorders>
              <w:top w:val="nil"/>
              <w:left w:val="nil"/>
              <w:bottom w:val="nil"/>
              <w:right w:val="nil"/>
            </w:tcBorders>
          </w:tcPr>
          <w:p w:rsidR="00744222" w:rsidRDefault="00744222">
            <w:pPr>
              <w:pStyle w:val="ConsPlusNormal"/>
            </w:pPr>
            <w:r>
              <w:t>6. Сведения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tc>
        <w:tc>
          <w:tcPr>
            <w:tcW w:w="2665" w:type="dxa"/>
            <w:tcBorders>
              <w:top w:val="nil"/>
              <w:left w:val="nil"/>
              <w:bottom w:val="nil"/>
              <w:right w:val="nil"/>
            </w:tcBorders>
          </w:tcPr>
          <w:p w:rsidR="00744222" w:rsidRDefault="00744222">
            <w:pPr>
              <w:pStyle w:val="ConsPlusNormal"/>
            </w:pPr>
            <w:r>
              <w:t>Минстрой России (государственная информационная система жилищно-коммунального хозяйства)</w:t>
            </w:r>
          </w:p>
        </w:tc>
        <w:tc>
          <w:tcPr>
            <w:tcW w:w="2324" w:type="dxa"/>
            <w:tcBorders>
              <w:top w:val="nil"/>
              <w:left w:val="nil"/>
              <w:bottom w:val="nil"/>
              <w:right w:val="nil"/>
            </w:tcBorders>
          </w:tcPr>
          <w:p w:rsidR="00744222" w:rsidRDefault="00744222">
            <w:pPr>
              <w:pStyle w:val="ConsPlusNormal"/>
            </w:pPr>
            <w:r>
              <w:t>посредством единой системы межведомственного электронного взаимодействия</w:t>
            </w:r>
          </w:p>
        </w:tc>
      </w:tr>
      <w:tr w:rsidR="00744222">
        <w:tblPrEx>
          <w:tblBorders>
            <w:insideH w:val="none" w:sz="0" w:space="0" w:color="auto"/>
            <w:insideV w:val="none" w:sz="0" w:space="0" w:color="auto"/>
          </w:tblBorders>
        </w:tblPrEx>
        <w:tc>
          <w:tcPr>
            <w:tcW w:w="4082" w:type="dxa"/>
            <w:vMerge/>
            <w:tcBorders>
              <w:top w:val="nil"/>
              <w:left w:val="nil"/>
              <w:bottom w:val="nil"/>
              <w:right w:val="nil"/>
            </w:tcBorders>
          </w:tcPr>
          <w:p w:rsidR="00744222" w:rsidRDefault="00744222">
            <w:pPr>
              <w:pStyle w:val="ConsPlusNormal"/>
            </w:pPr>
          </w:p>
        </w:tc>
        <w:tc>
          <w:tcPr>
            <w:tcW w:w="2665" w:type="dxa"/>
            <w:tcBorders>
              <w:top w:val="nil"/>
              <w:left w:val="nil"/>
              <w:bottom w:val="nil"/>
              <w:right w:val="nil"/>
            </w:tcBorders>
          </w:tcPr>
          <w:p w:rsidR="00744222" w:rsidRDefault="00744222">
            <w:pPr>
              <w:pStyle w:val="ConsPlusNormal"/>
            </w:pPr>
            <w:r>
              <w:t>заявитель (в случае отсутствия информации в государственной информационной системе жилищно-коммунального хозяйства)</w:t>
            </w:r>
          </w:p>
        </w:tc>
        <w:tc>
          <w:tcPr>
            <w:tcW w:w="2324" w:type="dxa"/>
            <w:tcBorders>
              <w:top w:val="nil"/>
              <w:left w:val="nil"/>
              <w:bottom w:val="nil"/>
              <w:right w:val="nil"/>
            </w:tcBorders>
          </w:tcPr>
          <w:p w:rsidR="00744222" w:rsidRDefault="00744222">
            <w:pPr>
              <w:pStyle w:val="ConsPlusNormal"/>
            </w:pPr>
            <w:r>
              <w:t>посредством предоставления подтверждающих документов</w:t>
            </w:r>
          </w:p>
        </w:tc>
      </w:tr>
      <w:tr w:rsidR="00744222">
        <w:tblPrEx>
          <w:tblBorders>
            <w:insideH w:val="none" w:sz="0" w:space="0" w:color="auto"/>
            <w:insideV w:val="none" w:sz="0" w:space="0" w:color="auto"/>
          </w:tblBorders>
        </w:tblPrEx>
        <w:tc>
          <w:tcPr>
            <w:tcW w:w="4082" w:type="dxa"/>
            <w:tcBorders>
              <w:top w:val="nil"/>
              <w:left w:val="nil"/>
              <w:bottom w:val="nil"/>
              <w:right w:val="nil"/>
            </w:tcBorders>
          </w:tcPr>
          <w:p w:rsidR="00744222" w:rsidRDefault="00744222">
            <w:pPr>
              <w:pStyle w:val="ConsPlusNormal"/>
            </w:pPr>
            <w:r>
              <w:t>7. Сведения об оплате за пользование услугами местной телефонной связи, оказанными с использованием квартирных телефонов, радиотрансляционной точкой, коллективными телевизионными антеннами</w:t>
            </w:r>
          </w:p>
        </w:tc>
        <w:tc>
          <w:tcPr>
            <w:tcW w:w="2665" w:type="dxa"/>
            <w:tcBorders>
              <w:top w:val="nil"/>
              <w:left w:val="nil"/>
              <w:bottom w:val="nil"/>
              <w:right w:val="nil"/>
            </w:tcBorders>
          </w:tcPr>
          <w:p w:rsidR="00744222" w:rsidRDefault="00744222">
            <w:pPr>
              <w:pStyle w:val="ConsPlusNormal"/>
            </w:pPr>
            <w:r>
              <w:t>заявитель</w:t>
            </w:r>
          </w:p>
        </w:tc>
        <w:tc>
          <w:tcPr>
            <w:tcW w:w="2324" w:type="dxa"/>
            <w:tcBorders>
              <w:top w:val="nil"/>
              <w:left w:val="nil"/>
              <w:bottom w:val="nil"/>
              <w:right w:val="nil"/>
            </w:tcBorders>
          </w:tcPr>
          <w:p w:rsidR="00744222" w:rsidRDefault="00744222">
            <w:pPr>
              <w:pStyle w:val="ConsPlusNormal"/>
            </w:pPr>
            <w:r>
              <w:t>посредством представления подтверждающих документов</w:t>
            </w:r>
          </w:p>
        </w:tc>
      </w:tr>
      <w:tr w:rsidR="00744222">
        <w:tblPrEx>
          <w:tblBorders>
            <w:insideH w:val="none" w:sz="0" w:space="0" w:color="auto"/>
            <w:insideV w:val="none" w:sz="0" w:space="0" w:color="auto"/>
          </w:tblBorders>
        </w:tblPrEx>
        <w:tc>
          <w:tcPr>
            <w:tcW w:w="4082" w:type="dxa"/>
            <w:tcBorders>
              <w:top w:val="nil"/>
              <w:left w:val="nil"/>
              <w:bottom w:val="nil"/>
              <w:right w:val="nil"/>
            </w:tcBorders>
          </w:tcPr>
          <w:p w:rsidR="00744222" w:rsidRDefault="00744222">
            <w:pPr>
              <w:pStyle w:val="ConsPlusNormal"/>
            </w:pPr>
            <w:r>
              <w:t xml:space="preserve">8. Сведения об оплате установки квартирного телефона по действующим тарифам (в отношении граждан, указанных в </w:t>
            </w:r>
            <w:hyperlink w:anchor="P81">
              <w:r>
                <w:rPr>
                  <w:color w:val="0000FF"/>
                </w:rPr>
                <w:t>подпунктах "а"</w:t>
              </w:r>
            </w:hyperlink>
            <w:r>
              <w:t xml:space="preserve">, </w:t>
            </w:r>
            <w:hyperlink w:anchor="P82">
              <w:r>
                <w:rPr>
                  <w:color w:val="0000FF"/>
                </w:rPr>
                <w:t>"б"</w:t>
              </w:r>
            </w:hyperlink>
            <w:r>
              <w:t xml:space="preserve"> и </w:t>
            </w:r>
            <w:hyperlink w:anchor="P85">
              <w:r>
                <w:rPr>
                  <w:color w:val="0000FF"/>
                </w:rPr>
                <w:t>"г"</w:t>
              </w:r>
            </w:hyperlink>
            <w:r>
              <w:t xml:space="preserve"> - </w:t>
            </w:r>
            <w:hyperlink w:anchor="P91">
              <w:r>
                <w:rPr>
                  <w:color w:val="0000FF"/>
                </w:rPr>
                <w:t>"ж" пункта 2</w:t>
              </w:r>
            </w:hyperlink>
            <w:r>
              <w:t xml:space="preserve"> Правил предоставления членам семей погибших (умерших) военнослужащих, граждан, пребывавших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w:t>
            </w:r>
            <w:r>
              <w:lastRenderedPageBreak/>
              <w:t>контртеррористических операций, а также при использовании Вооруженных Сил Российской Федерации за пределами территории Российской Федерации,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утвержденных постановлением Правительства Российской Федерации от 2 августа 2005 г. N 475 "О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tc>
        <w:tc>
          <w:tcPr>
            <w:tcW w:w="2665" w:type="dxa"/>
            <w:tcBorders>
              <w:top w:val="nil"/>
              <w:left w:val="nil"/>
              <w:bottom w:val="nil"/>
              <w:right w:val="nil"/>
            </w:tcBorders>
          </w:tcPr>
          <w:p w:rsidR="00744222" w:rsidRDefault="00744222">
            <w:pPr>
              <w:pStyle w:val="ConsPlusNormal"/>
            </w:pPr>
            <w:r>
              <w:lastRenderedPageBreak/>
              <w:t>заявитель</w:t>
            </w:r>
          </w:p>
        </w:tc>
        <w:tc>
          <w:tcPr>
            <w:tcW w:w="2324" w:type="dxa"/>
            <w:tcBorders>
              <w:top w:val="nil"/>
              <w:left w:val="nil"/>
              <w:bottom w:val="nil"/>
              <w:right w:val="nil"/>
            </w:tcBorders>
          </w:tcPr>
          <w:p w:rsidR="00744222" w:rsidRDefault="00744222">
            <w:pPr>
              <w:pStyle w:val="ConsPlusNormal"/>
            </w:pPr>
            <w:r>
              <w:t>посредством представления подтверждающих документов</w:t>
            </w:r>
          </w:p>
        </w:tc>
      </w:tr>
      <w:tr w:rsidR="00744222">
        <w:tblPrEx>
          <w:tblBorders>
            <w:insideH w:val="none" w:sz="0" w:space="0" w:color="auto"/>
            <w:insideV w:val="none" w:sz="0" w:space="0" w:color="auto"/>
          </w:tblBorders>
        </w:tblPrEx>
        <w:tc>
          <w:tcPr>
            <w:tcW w:w="9071" w:type="dxa"/>
            <w:gridSpan w:val="3"/>
            <w:tcBorders>
              <w:top w:val="nil"/>
              <w:left w:val="nil"/>
              <w:bottom w:val="nil"/>
              <w:right w:val="nil"/>
            </w:tcBorders>
          </w:tcPr>
          <w:p w:rsidR="00744222" w:rsidRDefault="00744222">
            <w:pPr>
              <w:pStyle w:val="ConsPlusNormal"/>
              <w:jc w:val="both"/>
            </w:pPr>
            <w:r>
              <w:t xml:space="preserve">(в ред. </w:t>
            </w:r>
            <w:hyperlink r:id="rId180">
              <w:r>
                <w:rPr>
                  <w:color w:val="0000FF"/>
                </w:rPr>
                <w:t>Постановления</w:t>
              </w:r>
            </w:hyperlink>
            <w:r>
              <w:t xml:space="preserve"> Правительства РФ от 27.02.2023 N 306)</w:t>
            </w:r>
          </w:p>
        </w:tc>
      </w:tr>
      <w:tr w:rsidR="00744222">
        <w:tblPrEx>
          <w:tblBorders>
            <w:insideH w:val="none" w:sz="0" w:space="0" w:color="auto"/>
            <w:insideV w:val="none" w:sz="0" w:space="0" w:color="auto"/>
          </w:tblBorders>
        </w:tblPrEx>
        <w:tc>
          <w:tcPr>
            <w:tcW w:w="4082" w:type="dxa"/>
            <w:tcBorders>
              <w:top w:val="nil"/>
              <w:left w:val="nil"/>
              <w:bottom w:val="nil"/>
              <w:right w:val="nil"/>
            </w:tcBorders>
          </w:tcPr>
          <w:p w:rsidR="00744222" w:rsidRDefault="00744222">
            <w:pPr>
              <w:pStyle w:val="ConsPlusNormal"/>
            </w:pPr>
            <w:r>
              <w:t xml:space="preserve">9. Сведения об отсутствии подтвержденной вступившими в законную силу судебными актами непогашенной </w:t>
            </w:r>
            <w:r>
              <w:lastRenderedPageBreak/>
              <w:t>задолженности по оплате жилых помещений и коммунальных услуг, которая образовалась за период не более чем три последних года</w:t>
            </w:r>
          </w:p>
        </w:tc>
        <w:tc>
          <w:tcPr>
            <w:tcW w:w="2665" w:type="dxa"/>
            <w:tcBorders>
              <w:top w:val="nil"/>
              <w:left w:val="nil"/>
              <w:bottom w:val="nil"/>
              <w:right w:val="nil"/>
            </w:tcBorders>
          </w:tcPr>
          <w:p w:rsidR="00744222" w:rsidRDefault="00744222">
            <w:pPr>
              <w:pStyle w:val="ConsPlusNormal"/>
            </w:pPr>
            <w:r>
              <w:lastRenderedPageBreak/>
              <w:t>Минстрой России (государственная информационная система жилищно-</w:t>
            </w:r>
            <w:r>
              <w:lastRenderedPageBreak/>
              <w:t>коммунального хозяйства)</w:t>
            </w:r>
          </w:p>
        </w:tc>
        <w:tc>
          <w:tcPr>
            <w:tcW w:w="2324" w:type="dxa"/>
            <w:tcBorders>
              <w:top w:val="nil"/>
              <w:left w:val="nil"/>
              <w:bottom w:val="nil"/>
              <w:right w:val="nil"/>
            </w:tcBorders>
          </w:tcPr>
          <w:p w:rsidR="00744222" w:rsidRDefault="00744222">
            <w:pPr>
              <w:pStyle w:val="ConsPlusNormal"/>
            </w:pPr>
            <w:r>
              <w:lastRenderedPageBreak/>
              <w:t xml:space="preserve">посредством единой системы межведомственного электронного </w:t>
            </w:r>
            <w:r>
              <w:lastRenderedPageBreak/>
              <w:t>взаимодействия</w:t>
            </w:r>
          </w:p>
        </w:tc>
      </w:tr>
      <w:tr w:rsidR="00744222">
        <w:tblPrEx>
          <w:tblBorders>
            <w:insideH w:val="none" w:sz="0" w:space="0" w:color="auto"/>
            <w:insideV w:val="none" w:sz="0" w:space="0" w:color="auto"/>
          </w:tblBorders>
        </w:tblPrEx>
        <w:tc>
          <w:tcPr>
            <w:tcW w:w="4082" w:type="dxa"/>
            <w:tcBorders>
              <w:top w:val="nil"/>
              <w:left w:val="nil"/>
              <w:bottom w:val="nil"/>
              <w:right w:val="nil"/>
            </w:tcBorders>
          </w:tcPr>
          <w:p w:rsidR="00744222" w:rsidRDefault="00744222">
            <w:pPr>
              <w:pStyle w:val="ConsPlusNormal"/>
            </w:pPr>
            <w:r>
              <w:lastRenderedPageBreak/>
              <w:t>10. 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tc>
        <w:tc>
          <w:tcPr>
            <w:tcW w:w="2665" w:type="dxa"/>
            <w:tcBorders>
              <w:top w:val="nil"/>
              <w:left w:val="nil"/>
              <w:bottom w:val="nil"/>
              <w:right w:val="nil"/>
            </w:tcBorders>
          </w:tcPr>
          <w:p w:rsidR="00744222" w:rsidRDefault="00744222">
            <w:pPr>
              <w:pStyle w:val="ConsPlusNormal"/>
            </w:pPr>
            <w:r>
              <w:t>заявитель</w:t>
            </w:r>
          </w:p>
        </w:tc>
        <w:tc>
          <w:tcPr>
            <w:tcW w:w="2324" w:type="dxa"/>
            <w:tcBorders>
              <w:top w:val="nil"/>
              <w:left w:val="nil"/>
              <w:bottom w:val="nil"/>
              <w:right w:val="nil"/>
            </w:tcBorders>
          </w:tcPr>
          <w:p w:rsidR="00744222" w:rsidRDefault="00744222">
            <w:pPr>
              <w:pStyle w:val="ConsPlusNormal"/>
            </w:pPr>
            <w:r>
              <w:t>посредством представления подтверждающих документов</w:t>
            </w:r>
          </w:p>
        </w:tc>
      </w:tr>
      <w:tr w:rsidR="00744222">
        <w:tblPrEx>
          <w:tblBorders>
            <w:insideH w:val="none" w:sz="0" w:space="0" w:color="auto"/>
            <w:insideV w:val="none" w:sz="0" w:space="0" w:color="auto"/>
          </w:tblBorders>
        </w:tblPrEx>
        <w:tc>
          <w:tcPr>
            <w:tcW w:w="4082" w:type="dxa"/>
            <w:tcBorders>
              <w:top w:val="nil"/>
              <w:left w:val="nil"/>
              <w:bottom w:val="nil"/>
              <w:right w:val="nil"/>
            </w:tcBorders>
          </w:tcPr>
          <w:p w:rsidR="00744222" w:rsidRDefault="00744222">
            <w:pPr>
              <w:pStyle w:val="ConsPlusNormal"/>
            </w:pPr>
            <w:r>
              <w:t>11. Сведения, подтверждающие факт установления инвалидности с детства, - для детей старше 18 лет, ставших инвалидами до достижения ими возраста 18 лет</w:t>
            </w:r>
          </w:p>
        </w:tc>
        <w:tc>
          <w:tcPr>
            <w:tcW w:w="2665" w:type="dxa"/>
            <w:tcBorders>
              <w:top w:val="nil"/>
              <w:left w:val="nil"/>
              <w:bottom w:val="nil"/>
              <w:right w:val="nil"/>
            </w:tcBorders>
          </w:tcPr>
          <w:p w:rsidR="00744222" w:rsidRDefault="00744222">
            <w:pPr>
              <w:pStyle w:val="ConsPlusNormal"/>
            </w:pPr>
            <w:r>
              <w:t>Фонд пенсионного и социального страхования Российской Федерации (федеральная государственная информационная система "Федеральный реестр инвалидов")</w:t>
            </w:r>
          </w:p>
        </w:tc>
        <w:tc>
          <w:tcPr>
            <w:tcW w:w="2324" w:type="dxa"/>
            <w:tcBorders>
              <w:top w:val="nil"/>
              <w:left w:val="nil"/>
              <w:bottom w:val="nil"/>
              <w:right w:val="nil"/>
            </w:tcBorders>
          </w:tcPr>
          <w:p w:rsidR="00744222" w:rsidRDefault="00744222">
            <w:pPr>
              <w:pStyle w:val="ConsPlusNormal"/>
            </w:pPr>
            <w:r>
              <w:t>посредством единой системы межведомственного электронного взаимодействия</w:t>
            </w:r>
          </w:p>
        </w:tc>
      </w:tr>
      <w:tr w:rsidR="00744222">
        <w:tblPrEx>
          <w:tblBorders>
            <w:insideH w:val="none" w:sz="0" w:space="0" w:color="auto"/>
            <w:insideV w:val="none" w:sz="0" w:space="0" w:color="auto"/>
          </w:tblBorders>
        </w:tblPrEx>
        <w:tc>
          <w:tcPr>
            <w:tcW w:w="9071" w:type="dxa"/>
            <w:gridSpan w:val="3"/>
            <w:tcBorders>
              <w:top w:val="nil"/>
              <w:left w:val="nil"/>
              <w:bottom w:val="single" w:sz="4" w:space="0" w:color="auto"/>
              <w:right w:val="nil"/>
            </w:tcBorders>
          </w:tcPr>
          <w:p w:rsidR="00744222" w:rsidRDefault="00744222">
            <w:pPr>
              <w:pStyle w:val="ConsPlusNormal"/>
              <w:jc w:val="both"/>
            </w:pPr>
            <w:r>
              <w:t xml:space="preserve">(в ред. </w:t>
            </w:r>
            <w:hyperlink r:id="rId181">
              <w:r>
                <w:rPr>
                  <w:color w:val="0000FF"/>
                </w:rPr>
                <w:t>Постановления</w:t>
              </w:r>
            </w:hyperlink>
            <w:r>
              <w:t xml:space="preserve"> Правительства РФ от 27.02.2023 N 306)</w:t>
            </w:r>
          </w:p>
        </w:tc>
      </w:tr>
    </w:tbl>
    <w:p w:rsidR="00744222" w:rsidRDefault="00744222">
      <w:pPr>
        <w:pStyle w:val="ConsPlusNormal"/>
        <w:ind w:firstLine="540"/>
        <w:jc w:val="both"/>
      </w:pPr>
    </w:p>
    <w:p w:rsidR="00744222" w:rsidRDefault="00744222">
      <w:pPr>
        <w:pStyle w:val="ConsPlusNormal"/>
        <w:ind w:firstLine="540"/>
        <w:jc w:val="both"/>
      </w:pPr>
    </w:p>
    <w:p w:rsidR="00744222" w:rsidRDefault="00744222">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16" w:name="_GoBack"/>
      <w:bookmarkEnd w:id="16"/>
    </w:p>
    <w:sectPr w:rsidR="00F12C76" w:rsidSect="001D7B4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22"/>
    <w:rsid w:val="006C0B77"/>
    <w:rsid w:val="00744222"/>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D3521-CBB8-4657-A4FC-55AAB5F8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22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442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4222"/>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442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422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442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42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42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3650&amp;dst=100050" TargetMode="External"/><Relationship Id="rId21" Type="http://schemas.openxmlformats.org/officeDocument/2006/relationships/hyperlink" Target="https://login.consultant.ru/link/?req=doc&amp;base=LAW&amp;n=351177&amp;dst=100005" TargetMode="External"/><Relationship Id="rId42" Type="http://schemas.openxmlformats.org/officeDocument/2006/relationships/hyperlink" Target="https://login.consultant.ru/link/?req=doc&amp;base=LAW&amp;n=467681&amp;dst=100343" TargetMode="External"/><Relationship Id="rId63" Type="http://schemas.openxmlformats.org/officeDocument/2006/relationships/hyperlink" Target="https://login.consultant.ru/link/?req=doc&amp;base=LAW&amp;n=453221&amp;dst=100130" TargetMode="External"/><Relationship Id="rId84" Type="http://schemas.openxmlformats.org/officeDocument/2006/relationships/hyperlink" Target="https://login.consultant.ru/link/?req=doc&amp;base=LAW&amp;n=406325&amp;dst=100065" TargetMode="External"/><Relationship Id="rId138" Type="http://schemas.openxmlformats.org/officeDocument/2006/relationships/hyperlink" Target="https://login.consultant.ru/link/?req=doc&amp;base=LAW&amp;n=459106&amp;dst=100193" TargetMode="External"/><Relationship Id="rId159" Type="http://schemas.openxmlformats.org/officeDocument/2006/relationships/hyperlink" Target="https://login.consultant.ru/link/?req=doc&amp;base=LAW&amp;n=450821&amp;dst=100152" TargetMode="External"/><Relationship Id="rId170" Type="http://schemas.openxmlformats.org/officeDocument/2006/relationships/hyperlink" Target="https://login.consultant.ru/link/?req=doc&amp;base=LAW&amp;n=452915&amp;dst=33" TargetMode="External"/><Relationship Id="rId107" Type="http://schemas.openxmlformats.org/officeDocument/2006/relationships/hyperlink" Target="https://login.consultant.ru/link/?req=doc&amp;base=LAW&amp;n=441130&amp;dst=100040" TargetMode="External"/><Relationship Id="rId11" Type="http://schemas.openxmlformats.org/officeDocument/2006/relationships/hyperlink" Target="https://login.consultant.ru/link/?req=doc&amp;base=LAW&amp;n=406325&amp;dst=100052" TargetMode="External"/><Relationship Id="rId32" Type="http://schemas.openxmlformats.org/officeDocument/2006/relationships/hyperlink" Target="https://login.consultant.ru/link/?req=doc&amp;base=LAW&amp;n=441130&amp;dst=100015" TargetMode="External"/><Relationship Id="rId53" Type="http://schemas.openxmlformats.org/officeDocument/2006/relationships/hyperlink" Target="https://login.consultant.ru/link/?req=doc&amp;base=LAW&amp;n=450821&amp;dst=83" TargetMode="External"/><Relationship Id="rId74" Type="http://schemas.openxmlformats.org/officeDocument/2006/relationships/hyperlink" Target="https://login.consultant.ru/link/?req=doc&amp;base=LAW&amp;n=328538&amp;dst=100012" TargetMode="External"/><Relationship Id="rId128" Type="http://schemas.openxmlformats.org/officeDocument/2006/relationships/hyperlink" Target="https://login.consultant.ru/link/?req=doc&amp;base=LAW&amp;n=441130&amp;dst=100057" TargetMode="External"/><Relationship Id="rId149" Type="http://schemas.openxmlformats.org/officeDocument/2006/relationships/hyperlink" Target="https://login.consultant.ru/link/?req=doc&amp;base=LAW&amp;n=470733&amp;dst=382" TargetMode="External"/><Relationship Id="rId5" Type="http://schemas.openxmlformats.org/officeDocument/2006/relationships/hyperlink" Target="https://login.consultant.ru/link/?req=doc&amp;base=LAW&amp;n=405986&amp;dst=100005" TargetMode="External"/><Relationship Id="rId95" Type="http://schemas.openxmlformats.org/officeDocument/2006/relationships/hyperlink" Target="https://login.consultant.ru/link/?req=doc&amp;base=LAW&amp;n=441130&amp;dst=100036" TargetMode="External"/><Relationship Id="rId160" Type="http://schemas.openxmlformats.org/officeDocument/2006/relationships/hyperlink" Target="https://login.consultant.ru/link/?req=doc&amp;base=LAW&amp;n=450821&amp;dst=83" TargetMode="External"/><Relationship Id="rId181" Type="http://schemas.openxmlformats.org/officeDocument/2006/relationships/hyperlink" Target="https://login.consultant.ru/link/?req=doc&amp;base=LAW&amp;n=441130&amp;dst=100086" TargetMode="External"/><Relationship Id="rId22" Type="http://schemas.openxmlformats.org/officeDocument/2006/relationships/hyperlink" Target="https://login.consultant.ru/link/?req=doc&amp;base=LAW&amp;n=406325&amp;dst=100053" TargetMode="External"/><Relationship Id="rId43" Type="http://schemas.openxmlformats.org/officeDocument/2006/relationships/hyperlink" Target="https://login.consultant.ru/link/?req=doc&amp;base=LAW&amp;n=459106&amp;dst=100187" TargetMode="External"/><Relationship Id="rId64" Type="http://schemas.openxmlformats.org/officeDocument/2006/relationships/hyperlink" Target="https://login.consultant.ru/link/?req=doc&amp;base=LAW&amp;n=328538&amp;dst=100010" TargetMode="External"/><Relationship Id="rId118" Type="http://schemas.openxmlformats.org/officeDocument/2006/relationships/hyperlink" Target="https://login.consultant.ru/link/?req=doc&amp;base=LAW&amp;n=443650&amp;dst=100052" TargetMode="External"/><Relationship Id="rId139" Type="http://schemas.openxmlformats.org/officeDocument/2006/relationships/hyperlink" Target="https://login.consultant.ru/link/?req=doc&amp;base=LAW&amp;n=443650&amp;dst=100069" TargetMode="External"/><Relationship Id="rId85" Type="http://schemas.openxmlformats.org/officeDocument/2006/relationships/hyperlink" Target="https://login.consultant.ru/link/?req=doc&amp;base=LAW&amp;n=443650&amp;dst=100037" TargetMode="External"/><Relationship Id="rId150" Type="http://schemas.openxmlformats.org/officeDocument/2006/relationships/hyperlink" Target="https://login.consultant.ru/link/?req=doc&amp;base=LAW&amp;n=470733&amp;dst=382" TargetMode="External"/><Relationship Id="rId171" Type="http://schemas.openxmlformats.org/officeDocument/2006/relationships/hyperlink" Target="https://login.consultant.ru/link/?req=doc&amp;base=LAW&amp;n=452915&amp;dst=100172" TargetMode="External"/><Relationship Id="rId12" Type="http://schemas.openxmlformats.org/officeDocument/2006/relationships/hyperlink" Target="https://login.consultant.ru/link/?req=doc&amp;base=LAW&amp;n=467681&amp;dst=100343" TargetMode="External"/><Relationship Id="rId33" Type="http://schemas.openxmlformats.org/officeDocument/2006/relationships/hyperlink" Target="https://login.consultant.ru/link/?req=doc&amp;base=LAW&amp;n=46687" TargetMode="External"/><Relationship Id="rId108" Type="http://schemas.openxmlformats.org/officeDocument/2006/relationships/hyperlink" Target="https://login.consultant.ru/link/?req=doc&amp;base=LAW&amp;n=405986&amp;dst=100016" TargetMode="External"/><Relationship Id="rId129" Type="http://schemas.openxmlformats.org/officeDocument/2006/relationships/hyperlink" Target="https://login.consultant.ru/link/?req=doc&amp;base=LAW&amp;n=441130&amp;dst=100058" TargetMode="External"/><Relationship Id="rId54" Type="http://schemas.openxmlformats.org/officeDocument/2006/relationships/hyperlink" Target="https://login.consultant.ru/link/?req=doc&amp;base=LAW&amp;n=450821&amp;dst=100152" TargetMode="External"/><Relationship Id="rId75" Type="http://schemas.openxmlformats.org/officeDocument/2006/relationships/hyperlink" Target="https://login.consultant.ru/link/?req=doc&amp;base=LAW&amp;n=406301&amp;dst=100021" TargetMode="External"/><Relationship Id="rId96" Type="http://schemas.openxmlformats.org/officeDocument/2006/relationships/hyperlink" Target="https://login.consultant.ru/link/?req=doc&amp;base=LAW&amp;n=406294&amp;dst=100017" TargetMode="External"/><Relationship Id="rId140" Type="http://schemas.openxmlformats.org/officeDocument/2006/relationships/hyperlink" Target="https://login.consultant.ru/link/?req=doc&amp;base=LAW&amp;n=441130&amp;dst=100065" TargetMode="External"/><Relationship Id="rId161" Type="http://schemas.openxmlformats.org/officeDocument/2006/relationships/hyperlink" Target="https://login.consultant.ru/link/?req=doc&amp;base=LAW&amp;n=450821&amp;dst=100152" TargetMode="External"/><Relationship Id="rId182" Type="http://schemas.openxmlformats.org/officeDocument/2006/relationships/fontTable" Target="fontTable.xml"/><Relationship Id="rId6" Type="http://schemas.openxmlformats.org/officeDocument/2006/relationships/hyperlink" Target="https://login.consultant.ru/link/?req=doc&amp;base=LAW&amp;n=95862&amp;dst=100124" TargetMode="External"/><Relationship Id="rId23" Type="http://schemas.openxmlformats.org/officeDocument/2006/relationships/hyperlink" Target="https://login.consultant.ru/link/?req=doc&amp;base=LAW&amp;n=406301&amp;dst=100009" TargetMode="External"/><Relationship Id="rId119" Type="http://schemas.openxmlformats.org/officeDocument/2006/relationships/hyperlink" Target="https://login.consultant.ru/link/?req=doc&amp;base=LAW&amp;n=441130&amp;dst=100041" TargetMode="External"/><Relationship Id="rId44" Type="http://schemas.openxmlformats.org/officeDocument/2006/relationships/hyperlink" Target="https://login.consultant.ru/link/?req=doc&amp;base=LAW&amp;n=406299&amp;dst=100023" TargetMode="External"/><Relationship Id="rId60" Type="http://schemas.openxmlformats.org/officeDocument/2006/relationships/hyperlink" Target="https://login.consultant.ru/link/?req=doc&amp;base=LAW&amp;n=406325&amp;dst=100060" TargetMode="External"/><Relationship Id="rId65" Type="http://schemas.openxmlformats.org/officeDocument/2006/relationships/hyperlink" Target="https://login.consultant.ru/link/?req=doc&amp;base=LAW&amp;n=441130&amp;dst=100019" TargetMode="External"/><Relationship Id="rId81" Type="http://schemas.openxmlformats.org/officeDocument/2006/relationships/hyperlink" Target="https://login.consultant.ru/link/?req=doc&amp;base=LAW&amp;n=443650&amp;dst=100028" TargetMode="External"/><Relationship Id="rId86" Type="http://schemas.openxmlformats.org/officeDocument/2006/relationships/hyperlink" Target="https://login.consultant.ru/link/?req=doc&amp;base=LAW&amp;n=441130&amp;dst=100033" TargetMode="External"/><Relationship Id="rId130" Type="http://schemas.openxmlformats.org/officeDocument/2006/relationships/hyperlink" Target="https://login.consultant.ru/link/?req=doc&amp;base=LAW&amp;n=443650&amp;dst=100060" TargetMode="External"/><Relationship Id="rId135" Type="http://schemas.openxmlformats.org/officeDocument/2006/relationships/hyperlink" Target="https://login.consultant.ru/link/?req=doc&amp;base=LAW&amp;n=451873" TargetMode="External"/><Relationship Id="rId151" Type="http://schemas.openxmlformats.org/officeDocument/2006/relationships/hyperlink" Target="https://login.consultant.ru/link/?req=doc&amp;base=LAW&amp;n=406301&amp;dst=100033" TargetMode="External"/><Relationship Id="rId156" Type="http://schemas.openxmlformats.org/officeDocument/2006/relationships/hyperlink" Target="https://login.consultant.ru/link/?req=doc&amp;base=LAW&amp;n=349756&amp;dst=100015" TargetMode="External"/><Relationship Id="rId177" Type="http://schemas.openxmlformats.org/officeDocument/2006/relationships/hyperlink" Target="https://login.consultant.ru/link/?req=doc&amp;base=LAW&amp;n=441130&amp;dst=100073" TargetMode="External"/><Relationship Id="rId172" Type="http://schemas.openxmlformats.org/officeDocument/2006/relationships/hyperlink" Target="https://login.consultant.ru/link/?req=doc&amp;base=LAW&amp;n=452915&amp;dst=33" TargetMode="External"/><Relationship Id="rId13" Type="http://schemas.openxmlformats.org/officeDocument/2006/relationships/hyperlink" Target="https://login.consultant.ru/link/?req=doc&amp;base=LAW&amp;n=459106&amp;dst=100185" TargetMode="External"/><Relationship Id="rId18" Type="http://schemas.openxmlformats.org/officeDocument/2006/relationships/hyperlink" Target="https://login.consultant.ru/link/?req=doc&amp;base=LAW&amp;n=406301&amp;dst=100005" TargetMode="External"/><Relationship Id="rId39" Type="http://schemas.openxmlformats.org/officeDocument/2006/relationships/hyperlink" Target="https://login.consultant.ru/link/?req=doc&amp;base=LAW&amp;n=450912&amp;dst=100125" TargetMode="External"/><Relationship Id="rId109" Type="http://schemas.openxmlformats.org/officeDocument/2006/relationships/hyperlink" Target="https://login.consultant.ru/link/?req=doc&amp;base=LAW&amp;n=406301&amp;dst=100025" TargetMode="External"/><Relationship Id="rId34" Type="http://schemas.openxmlformats.org/officeDocument/2006/relationships/hyperlink" Target="https://login.consultant.ru/link/?req=doc&amp;base=LAW&amp;n=53017&amp;dst=100167" TargetMode="External"/><Relationship Id="rId50" Type="http://schemas.openxmlformats.org/officeDocument/2006/relationships/hyperlink" Target="https://login.consultant.ru/link/?req=doc&amp;base=LAW&amp;n=441130&amp;dst=100016" TargetMode="External"/><Relationship Id="rId55" Type="http://schemas.openxmlformats.org/officeDocument/2006/relationships/hyperlink" Target="https://login.consultant.ru/link/?req=doc&amp;base=LAW&amp;n=465534&amp;dst=19" TargetMode="External"/><Relationship Id="rId76" Type="http://schemas.openxmlformats.org/officeDocument/2006/relationships/hyperlink" Target="https://login.consultant.ru/link/?req=doc&amp;base=LAW&amp;n=441130&amp;dst=100025" TargetMode="External"/><Relationship Id="rId97" Type="http://schemas.openxmlformats.org/officeDocument/2006/relationships/hyperlink" Target="https://login.consultant.ru/link/?req=doc&amp;base=LAW&amp;n=441130&amp;dst=100037" TargetMode="External"/><Relationship Id="rId104" Type="http://schemas.openxmlformats.org/officeDocument/2006/relationships/hyperlink" Target="https://login.consultant.ru/link/?req=doc&amp;base=LAW&amp;n=443650&amp;dst=100047" TargetMode="External"/><Relationship Id="rId120" Type="http://schemas.openxmlformats.org/officeDocument/2006/relationships/hyperlink" Target="https://login.consultant.ru/link/?req=doc&amp;base=LAW&amp;n=441130&amp;dst=100043" TargetMode="External"/><Relationship Id="rId125" Type="http://schemas.openxmlformats.org/officeDocument/2006/relationships/hyperlink" Target="https://login.consultant.ru/link/?req=doc&amp;base=LAW&amp;n=443650&amp;dst=100054" TargetMode="External"/><Relationship Id="rId141" Type="http://schemas.openxmlformats.org/officeDocument/2006/relationships/hyperlink" Target="https://login.consultant.ru/link/?req=doc&amp;base=LAW&amp;n=441130&amp;dst=100068" TargetMode="External"/><Relationship Id="rId146" Type="http://schemas.openxmlformats.org/officeDocument/2006/relationships/hyperlink" Target="https://login.consultant.ru/link/?req=doc&amp;base=LAW&amp;n=441130&amp;dst=100069" TargetMode="External"/><Relationship Id="rId167" Type="http://schemas.openxmlformats.org/officeDocument/2006/relationships/hyperlink" Target="https://login.consultant.ru/link/?req=doc&amp;base=LAW&amp;n=406301&amp;dst=100039" TargetMode="External"/><Relationship Id="rId7" Type="http://schemas.openxmlformats.org/officeDocument/2006/relationships/hyperlink" Target="https://login.consultant.ru/link/?req=doc&amp;base=LAW&amp;n=349756&amp;dst=100010" TargetMode="External"/><Relationship Id="rId71" Type="http://schemas.openxmlformats.org/officeDocument/2006/relationships/hyperlink" Target="https://login.consultant.ru/link/?req=doc&amp;base=LAW&amp;n=406301&amp;dst=100020" TargetMode="External"/><Relationship Id="rId92" Type="http://schemas.openxmlformats.org/officeDocument/2006/relationships/hyperlink" Target="https://login.consultant.ru/link/?req=doc&amp;base=LAW&amp;n=406294&amp;dst=100016" TargetMode="External"/><Relationship Id="rId162" Type="http://schemas.openxmlformats.org/officeDocument/2006/relationships/hyperlink" Target="https://login.consultant.ru/link/?req=doc&amp;base=LAW&amp;n=450821&amp;dst=83"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06325&amp;dst=100055" TargetMode="External"/><Relationship Id="rId24" Type="http://schemas.openxmlformats.org/officeDocument/2006/relationships/hyperlink" Target="https://login.consultant.ru/link/?req=doc&amp;base=LAW&amp;n=441130&amp;dst=100012" TargetMode="External"/><Relationship Id="rId40" Type="http://schemas.openxmlformats.org/officeDocument/2006/relationships/hyperlink" Target="https://login.consultant.ru/link/?req=doc&amp;base=LAW&amp;n=406294&amp;dst=100008" TargetMode="External"/><Relationship Id="rId45" Type="http://schemas.openxmlformats.org/officeDocument/2006/relationships/hyperlink" Target="https://login.consultant.ru/link/?req=doc&amp;base=LAW&amp;n=328538&amp;dst=100005" TargetMode="External"/><Relationship Id="rId66" Type="http://schemas.openxmlformats.org/officeDocument/2006/relationships/hyperlink" Target="https://login.consultant.ru/link/?req=doc&amp;base=LAW&amp;n=441130&amp;dst=100022" TargetMode="External"/><Relationship Id="rId87" Type="http://schemas.openxmlformats.org/officeDocument/2006/relationships/hyperlink" Target="https://login.consultant.ru/link/?req=doc&amp;base=LAW&amp;n=46687&amp;dst=100072" TargetMode="External"/><Relationship Id="rId110" Type="http://schemas.openxmlformats.org/officeDocument/2006/relationships/hyperlink" Target="https://login.consultant.ru/link/?req=doc&amp;base=LAW&amp;n=405986&amp;dst=100018" TargetMode="External"/><Relationship Id="rId115" Type="http://schemas.openxmlformats.org/officeDocument/2006/relationships/hyperlink" Target="https://login.consultant.ru/link/?req=doc&amp;base=LAW&amp;n=406301&amp;dst=100028" TargetMode="External"/><Relationship Id="rId131" Type="http://schemas.openxmlformats.org/officeDocument/2006/relationships/hyperlink" Target="https://login.consultant.ru/link/?req=doc&amp;base=LAW&amp;n=443650&amp;dst=100064" TargetMode="External"/><Relationship Id="rId136" Type="http://schemas.openxmlformats.org/officeDocument/2006/relationships/hyperlink" Target="https://login.consultant.ru/link/?req=doc&amp;base=LAW&amp;n=441130&amp;dst=100063" TargetMode="External"/><Relationship Id="rId157" Type="http://schemas.openxmlformats.org/officeDocument/2006/relationships/hyperlink" Target="https://login.consultant.ru/link/?req=doc&amp;base=LAW&amp;n=406301&amp;dst=100036" TargetMode="External"/><Relationship Id="rId178" Type="http://schemas.openxmlformats.org/officeDocument/2006/relationships/hyperlink" Target="https://login.consultant.ru/link/?req=doc&amp;base=LAW&amp;n=441130&amp;dst=100076" TargetMode="External"/><Relationship Id="rId61" Type="http://schemas.openxmlformats.org/officeDocument/2006/relationships/hyperlink" Target="https://login.consultant.ru/link/?req=doc&amp;base=LAW&amp;n=468753&amp;dst=100168" TargetMode="External"/><Relationship Id="rId82" Type="http://schemas.openxmlformats.org/officeDocument/2006/relationships/hyperlink" Target="https://login.consultant.ru/link/?req=doc&amp;base=LAW&amp;n=443650&amp;dst=100035" TargetMode="External"/><Relationship Id="rId152" Type="http://schemas.openxmlformats.org/officeDocument/2006/relationships/hyperlink" Target="https://login.consultant.ru/link/?req=doc&amp;base=LAW&amp;n=465534&amp;dst=100036" TargetMode="External"/><Relationship Id="rId173" Type="http://schemas.openxmlformats.org/officeDocument/2006/relationships/hyperlink" Target="https://login.consultant.ru/link/?req=doc&amp;base=LAW&amp;n=452915&amp;dst=100172" TargetMode="External"/><Relationship Id="rId19" Type="http://schemas.openxmlformats.org/officeDocument/2006/relationships/hyperlink" Target="https://login.consultant.ru/link/?req=doc&amp;base=LAW&amp;n=443650&amp;dst=100023" TargetMode="External"/><Relationship Id="rId14" Type="http://schemas.openxmlformats.org/officeDocument/2006/relationships/hyperlink" Target="https://login.consultant.ru/link/?req=doc&amp;base=LAW&amp;n=406299&amp;dst=100023" TargetMode="External"/><Relationship Id="rId30" Type="http://schemas.openxmlformats.org/officeDocument/2006/relationships/hyperlink" Target="https://login.consultant.ru/link/?req=doc&amp;base=LAW&amp;n=406301&amp;dst=100010" TargetMode="External"/><Relationship Id="rId35" Type="http://schemas.openxmlformats.org/officeDocument/2006/relationships/hyperlink" Target="https://login.consultant.ru/link/?req=doc&amp;base=LAW&amp;n=405986&amp;dst=100005" TargetMode="External"/><Relationship Id="rId56" Type="http://schemas.openxmlformats.org/officeDocument/2006/relationships/hyperlink" Target="https://login.consultant.ru/link/?req=doc&amp;base=LAW&amp;n=452915&amp;dst=33" TargetMode="External"/><Relationship Id="rId77" Type="http://schemas.openxmlformats.org/officeDocument/2006/relationships/hyperlink" Target="https://login.consultant.ru/link/?req=doc&amp;base=LAW&amp;n=465798" TargetMode="External"/><Relationship Id="rId100" Type="http://schemas.openxmlformats.org/officeDocument/2006/relationships/hyperlink" Target="https://login.consultant.ru/link/?req=doc&amp;base=LAW&amp;n=406294&amp;dst=100033" TargetMode="External"/><Relationship Id="rId105" Type="http://schemas.openxmlformats.org/officeDocument/2006/relationships/hyperlink" Target="https://login.consultant.ru/link/?req=doc&amp;base=LAW&amp;n=405986&amp;dst=100014" TargetMode="External"/><Relationship Id="rId126" Type="http://schemas.openxmlformats.org/officeDocument/2006/relationships/hyperlink" Target="https://login.consultant.ru/link/?req=doc&amp;base=LAW&amp;n=441130&amp;dst=100051" TargetMode="External"/><Relationship Id="rId147" Type="http://schemas.openxmlformats.org/officeDocument/2006/relationships/hyperlink" Target="https://login.consultant.ru/link/?req=doc&amp;base=LAW&amp;n=470733&amp;dst=382" TargetMode="External"/><Relationship Id="rId168" Type="http://schemas.openxmlformats.org/officeDocument/2006/relationships/hyperlink" Target="https://login.consultant.ru/link/?req=doc&amp;base=LAW&amp;n=452915&amp;dst=33" TargetMode="External"/><Relationship Id="rId8" Type="http://schemas.openxmlformats.org/officeDocument/2006/relationships/hyperlink" Target="https://login.consultant.ru/link/?req=doc&amp;base=LAW&amp;n=468753&amp;dst=100165" TargetMode="External"/><Relationship Id="rId51" Type="http://schemas.openxmlformats.org/officeDocument/2006/relationships/hyperlink" Target="https://login.consultant.ru/link/?req=doc&amp;base=LAW&amp;n=351177&amp;dst=100005" TargetMode="External"/><Relationship Id="rId72" Type="http://schemas.openxmlformats.org/officeDocument/2006/relationships/hyperlink" Target="https://login.consultant.ru/link/?req=doc&amp;base=LAW&amp;n=468753&amp;dst=100170" TargetMode="External"/><Relationship Id="rId93" Type="http://schemas.openxmlformats.org/officeDocument/2006/relationships/hyperlink" Target="https://login.consultant.ru/link/?req=doc&amp;base=LAW&amp;n=459106&amp;dst=100190" TargetMode="External"/><Relationship Id="rId98" Type="http://schemas.openxmlformats.org/officeDocument/2006/relationships/hyperlink" Target="https://login.consultant.ru/link/?req=doc&amp;base=LAW&amp;n=443650&amp;dst=100042" TargetMode="External"/><Relationship Id="rId121" Type="http://schemas.openxmlformats.org/officeDocument/2006/relationships/hyperlink" Target="https://login.consultant.ru/link/?req=doc&amp;base=LAW&amp;n=441130&amp;dst=100044" TargetMode="External"/><Relationship Id="rId142" Type="http://schemas.openxmlformats.org/officeDocument/2006/relationships/hyperlink" Target="https://login.consultant.ru/link/?req=doc&amp;base=LAW&amp;n=443650&amp;dst=100070" TargetMode="External"/><Relationship Id="rId163" Type="http://schemas.openxmlformats.org/officeDocument/2006/relationships/hyperlink" Target="https://login.consultant.ru/link/?req=doc&amp;base=LAW&amp;n=450821&amp;dst=10015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1130&amp;dst=100013" TargetMode="External"/><Relationship Id="rId46" Type="http://schemas.openxmlformats.org/officeDocument/2006/relationships/hyperlink" Target="https://login.consultant.ru/link/?req=doc&amp;base=LAW&amp;n=449311&amp;dst=100045" TargetMode="External"/><Relationship Id="rId67" Type="http://schemas.openxmlformats.org/officeDocument/2006/relationships/hyperlink" Target="https://login.consultant.ru/link/?req=doc&amp;base=LAW&amp;n=467681&amp;dst=100343" TargetMode="External"/><Relationship Id="rId116" Type="http://schemas.openxmlformats.org/officeDocument/2006/relationships/hyperlink" Target="https://login.consultant.ru/link/?req=doc&amp;base=LAW&amp;n=469908&amp;dst=100966" TargetMode="External"/><Relationship Id="rId137" Type="http://schemas.openxmlformats.org/officeDocument/2006/relationships/hyperlink" Target="https://login.consultant.ru/link/?req=doc&amp;base=LAW&amp;n=464198&amp;dst=596" TargetMode="External"/><Relationship Id="rId158" Type="http://schemas.openxmlformats.org/officeDocument/2006/relationships/hyperlink" Target="https://login.consultant.ru/link/?req=doc&amp;base=LAW&amp;n=450821&amp;dst=83" TargetMode="External"/><Relationship Id="rId20" Type="http://schemas.openxmlformats.org/officeDocument/2006/relationships/hyperlink" Target="https://login.consultant.ru/link/?req=doc&amp;base=LAW&amp;n=441130&amp;dst=100005" TargetMode="External"/><Relationship Id="rId41" Type="http://schemas.openxmlformats.org/officeDocument/2006/relationships/hyperlink" Target="https://login.consultant.ru/link/?req=doc&amp;base=LAW&amp;n=406325&amp;dst=100056" TargetMode="External"/><Relationship Id="rId62" Type="http://schemas.openxmlformats.org/officeDocument/2006/relationships/hyperlink" Target="https://login.consultant.ru/link/?req=doc&amp;base=LAW&amp;n=406325&amp;dst=100062" TargetMode="External"/><Relationship Id="rId83" Type="http://schemas.openxmlformats.org/officeDocument/2006/relationships/hyperlink" Target="https://login.consultant.ru/link/?req=doc&amp;base=LAW&amp;n=406294&amp;dst=100013" TargetMode="External"/><Relationship Id="rId88" Type="http://schemas.openxmlformats.org/officeDocument/2006/relationships/hyperlink" Target="https://login.consultant.ru/link/?req=doc&amp;base=LAW&amp;n=406294&amp;dst=100015" TargetMode="External"/><Relationship Id="rId111" Type="http://schemas.openxmlformats.org/officeDocument/2006/relationships/hyperlink" Target="https://login.consultant.ru/link/?req=doc&amp;base=LAW&amp;n=406301&amp;dst=100027" TargetMode="External"/><Relationship Id="rId132" Type="http://schemas.openxmlformats.org/officeDocument/2006/relationships/hyperlink" Target="https://login.consultant.ru/link/?req=doc&amp;base=LAW&amp;n=441130&amp;dst=100062" TargetMode="External"/><Relationship Id="rId153" Type="http://schemas.openxmlformats.org/officeDocument/2006/relationships/hyperlink" Target="https://login.consultant.ru/link/?req=doc&amp;base=LAW&amp;n=465534&amp;dst=100036" TargetMode="External"/><Relationship Id="rId174" Type="http://schemas.openxmlformats.org/officeDocument/2006/relationships/hyperlink" Target="https://login.consultant.ru/link/?req=doc&amp;base=LAW&amp;n=452915&amp;dst=33" TargetMode="External"/><Relationship Id="rId179" Type="http://schemas.openxmlformats.org/officeDocument/2006/relationships/hyperlink" Target="https://login.consultant.ru/link/?req=doc&amp;base=LAW&amp;n=441130&amp;dst=100077" TargetMode="External"/><Relationship Id="rId15" Type="http://schemas.openxmlformats.org/officeDocument/2006/relationships/hyperlink" Target="https://login.consultant.ru/link/?req=doc&amp;base=LAW&amp;n=328538&amp;dst=100005" TargetMode="External"/><Relationship Id="rId36" Type="http://schemas.openxmlformats.org/officeDocument/2006/relationships/hyperlink" Target="https://login.consultant.ru/link/?req=doc&amp;base=LAW&amp;n=95862&amp;dst=100126" TargetMode="External"/><Relationship Id="rId57" Type="http://schemas.openxmlformats.org/officeDocument/2006/relationships/hyperlink" Target="https://login.consultant.ru/link/?req=doc&amp;base=LAW&amp;n=452915&amp;dst=100172" TargetMode="External"/><Relationship Id="rId106" Type="http://schemas.openxmlformats.org/officeDocument/2006/relationships/hyperlink" Target="https://login.consultant.ru/link/?req=doc&amp;base=LAW&amp;n=406301&amp;dst=100024" TargetMode="External"/><Relationship Id="rId127" Type="http://schemas.openxmlformats.org/officeDocument/2006/relationships/hyperlink" Target="https://login.consultant.ru/link/?req=doc&amp;base=LAW&amp;n=441130&amp;dst=100054" TargetMode="External"/><Relationship Id="rId10" Type="http://schemas.openxmlformats.org/officeDocument/2006/relationships/hyperlink" Target="https://login.consultant.ru/link/?req=doc&amp;base=LAW&amp;n=406294&amp;dst=100005" TargetMode="External"/><Relationship Id="rId31" Type="http://schemas.openxmlformats.org/officeDocument/2006/relationships/hyperlink" Target="https://login.consultant.ru/link/?req=doc&amp;base=LAW&amp;n=443650&amp;dst=100026" TargetMode="External"/><Relationship Id="rId52" Type="http://schemas.openxmlformats.org/officeDocument/2006/relationships/hyperlink" Target="https://login.consultant.ru/link/?req=doc&amp;base=LAW&amp;n=470733&amp;dst=382" TargetMode="External"/><Relationship Id="rId73" Type="http://schemas.openxmlformats.org/officeDocument/2006/relationships/hyperlink" Target="https://login.consultant.ru/link/?req=doc&amp;base=LAW&amp;n=406325&amp;dst=100064" TargetMode="External"/><Relationship Id="rId78" Type="http://schemas.openxmlformats.org/officeDocument/2006/relationships/hyperlink" Target="https://login.consultant.ru/link/?req=doc&amp;base=LAW&amp;n=441130&amp;dst=100027" TargetMode="External"/><Relationship Id="rId94" Type="http://schemas.openxmlformats.org/officeDocument/2006/relationships/hyperlink" Target="https://login.consultant.ru/link/?req=doc&amp;base=LAW&amp;n=443650&amp;dst=100039" TargetMode="External"/><Relationship Id="rId99" Type="http://schemas.openxmlformats.org/officeDocument/2006/relationships/hyperlink" Target="https://login.consultant.ru/link/?req=doc&amp;base=LAW&amp;n=443650&amp;dst=100044" TargetMode="External"/><Relationship Id="rId101" Type="http://schemas.openxmlformats.org/officeDocument/2006/relationships/hyperlink" Target="https://login.consultant.ru/link/?req=doc&amp;base=LAW&amp;n=443650&amp;dst=100045" TargetMode="External"/><Relationship Id="rId122" Type="http://schemas.openxmlformats.org/officeDocument/2006/relationships/hyperlink" Target="https://login.consultant.ru/link/?req=doc&amp;base=LAW&amp;n=441130&amp;dst=100045" TargetMode="External"/><Relationship Id="rId143" Type="http://schemas.openxmlformats.org/officeDocument/2006/relationships/hyperlink" Target="https://login.consultant.ru/link/?req=doc&amp;base=LAW&amp;n=405986&amp;dst=100023" TargetMode="External"/><Relationship Id="rId148" Type="http://schemas.openxmlformats.org/officeDocument/2006/relationships/hyperlink" Target="https://login.consultant.ru/link/?req=doc&amp;base=LAW&amp;n=470733&amp;dst=382" TargetMode="External"/><Relationship Id="rId164" Type="http://schemas.openxmlformats.org/officeDocument/2006/relationships/hyperlink" Target="https://login.consultant.ru/link/?req=doc&amp;base=LAW&amp;n=450821&amp;dst=83" TargetMode="External"/><Relationship Id="rId169" Type="http://schemas.openxmlformats.org/officeDocument/2006/relationships/hyperlink" Target="https://login.consultant.ru/link/?req=doc&amp;base=LAW&amp;n=452915&amp;dst=10017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912&amp;dst=100121" TargetMode="External"/><Relationship Id="rId180" Type="http://schemas.openxmlformats.org/officeDocument/2006/relationships/hyperlink" Target="https://login.consultant.ru/link/?req=doc&amp;base=LAW&amp;n=441130&amp;dst=100084" TargetMode="External"/><Relationship Id="rId26" Type="http://schemas.openxmlformats.org/officeDocument/2006/relationships/hyperlink" Target="https://login.consultant.ru/link/?req=doc&amp;base=LAW&amp;n=443650&amp;dst=100025" TargetMode="External"/><Relationship Id="rId47" Type="http://schemas.openxmlformats.org/officeDocument/2006/relationships/hyperlink" Target="https://login.consultant.ru/link/?req=doc&amp;base=LAW&amp;n=453221&amp;dst=100130" TargetMode="External"/><Relationship Id="rId68" Type="http://schemas.openxmlformats.org/officeDocument/2006/relationships/hyperlink" Target="https://login.consultant.ru/link/?req=doc&amp;base=LAW&amp;n=441130&amp;dst=100023" TargetMode="External"/><Relationship Id="rId89" Type="http://schemas.openxmlformats.org/officeDocument/2006/relationships/hyperlink" Target="https://login.consultant.ru/link/?req=doc&amp;base=LAW&amp;n=443650&amp;dst=100038" TargetMode="External"/><Relationship Id="rId112" Type="http://schemas.openxmlformats.org/officeDocument/2006/relationships/hyperlink" Target="https://login.consultant.ru/link/?req=doc&amp;base=LAW&amp;n=443650&amp;dst=100049" TargetMode="External"/><Relationship Id="rId133" Type="http://schemas.openxmlformats.org/officeDocument/2006/relationships/hyperlink" Target="https://login.consultant.ru/link/?req=doc&amp;base=LAW&amp;n=441130&amp;dst=100062" TargetMode="External"/><Relationship Id="rId154" Type="http://schemas.openxmlformats.org/officeDocument/2006/relationships/hyperlink" Target="https://login.consultant.ru/link/?req=doc&amp;base=LAW&amp;n=465534&amp;dst=100036" TargetMode="External"/><Relationship Id="rId175" Type="http://schemas.openxmlformats.org/officeDocument/2006/relationships/hyperlink" Target="https://login.consultant.ru/link/?req=doc&amp;base=LAW&amp;n=452915&amp;dst=100172" TargetMode="External"/><Relationship Id="rId16" Type="http://schemas.openxmlformats.org/officeDocument/2006/relationships/hyperlink" Target="https://login.consultant.ru/link/?req=doc&amp;base=LAW&amp;n=449311&amp;dst=100045" TargetMode="External"/><Relationship Id="rId37" Type="http://schemas.openxmlformats.org/officeDocument/2006/relationships/hyperlink" Target="https://login.consultant.ru/link/?req=doc&amp;base=LAW&amp;n=349756&amp;dst=100012" TargetMode="External"/><Relationship Id="rId58" Type="http://schemas.openxmlformats.org/officeDocument/2006/relationships/hyperlink" Target="https://login.consultant.ru/link/?req=doc&amp;base=LAW&amp;n=406301&amp;dst=100013" TargetMode="External"/><Relationship Id="rId79" Type="http://schemas.openxmlformats.org/officeDocument/2006/relationships/hyperlink" Target="https://login.consultant.ru/link/?req=doc&amp;base=LAW&amp;n=441130&amp;dst=100029" TargetMode="External"/><Relationship Id="rId102" Type="http://schemas.openxmlformats.org/officeDocument/2006/relationships/hyperlink" Target="https://login.consultant.ru/link/?req=doc&amp;base=LAW&amp;n=443650&amp;dst=100046" TargetMode="External"/><Relationship Id="rId123" Type="http://schemas.openxmlformats.org/officeDocument/2006/relationships/hyperlink" Target="https://login.consultant.ru/link/?req=doc&amp;base=LAW&amp;n=441130&amp;dst=100046" TargetMode="External"/><Relationship Id="rId144" Type="http://schemas.openxmlformats.org/officeDocument/2006/relationships/hyperlink" Target="https://login.consultant.ru/link/?req=doc&amp;base=LAW&amp;n=459106&amp;dst=100195" TargetMode="External"/><Relationship Id="rId90" Type="http://schemas.openxmlformats.org/officeDocument/2006/relationships/hyperlink" Target="https://login.consultant.ru/link/?req=doc&amp;base=LAW&amp;n=459106&amp;dst=100189" TargetMode="External"/><Relationship Id="rId165" Type="http://schemas.openxmlformats.org/officeDocument/2006/relationships/hyperlink" Target="https://login.consultant.ru/link/?req=doc&amp;base=LAW&amp;n=450821&amp;dst=100152" TargetMode="External"/><Relationship Id="rId27" Type="http://schemas.openxmlformats.org/officeDocument/2006/relationships/hyperlink" Target="https://login.consultant.ru/link/?req=doc&amp;base=LAW&amp;n=450912&amp;dst=100124" TargetMode="External"/><Relationship Id="rId48" Type="http://schemas.openxmlformats.org/officeDocument/2006/relationships/hyperlink" Target="https://login.consultant.ru/link/?req=doc&amp;base=LAW&amp;n=406301&amp;dst=100011" TargetMode="External"/><Relationship Id="rId69" Type="http://schemas.openxmlformats.org/officeDocument/2006/relationships/hyperlink" Target="https://login.consultant.ru/link/?req=doc&amp;base=LAW&amp;n=441130&amp;dst=100024" TargetMode="External"/><Relationship Id="rId113" Type="http://schemas.openxmlformats.org/officeDocument/2006/relationships/hyperlink" Target="https://login.consultant.ru/link/?req=doc&amp;base=LAW&amp;n=441130&amp;dst=100041" TargetMode="External"/><Relationship Id="rId134" Type="http://schemas.openxmlformats.org/officeDocument/2006/relationships/hyperlink" Target="https://login.consultant.ru/link/?req=doc&amp;base=LAW&amp;n=443650&amp;dst=100065" TargetMode="External"/><Relationship Id="rId80" Type="http://schemas.openxmlformats.org/officeDocument/2006/relationships/hyperlink" Target="https://login.consultant.ru/link/?req=doc&amp;base=LAW&amp;n=441130&amp;dst=100030" TargetMode="External"/><Relationship Id="rId155" Type="http://schemas.openxmlformats.org/officeDocument/2006/relationships/hyperlink" Target="https://login.consultant.ru/link/?req=doc&amp;base=LAW&amp;n=465534&amp;dst=100036" TargetMode="External"/><Relationship Id="rId176" Type="http://schemas.openxmlformats.org/officeDocument/2006/relationships/hyperlink" Target="https://login.consultant.ru/link/?req=doc&amp;base=LAW&amp;n=443650&amp;dst=100073" TargetMode="External"/><Relationship Id="rId17" Type="http://schemas.openxmlformats.org/officeDocument/2006/relationships/hyperlink" Target="https://login.consultant.ru/link/?req=doc&amp;base=LAW&amp;n=453221&amp;dst=100130" TargetMode="External"/><Relationship Id="rId38" Type="http://schemas.openxmlformats.org/officeDocument/2006/relationships/hyperlink" Target="https://login.consultant.ru/link/?req=doc&amp;base=LAW&amp;n=468753&amp;dst=100165" TargetMode="External"/><Relationship Id="rId59" Type="http://schemas.openxmlformats.org/officeDocument/2006/relationships/hyperlink" Target="https://login.consultant.ru/link/?req=doc&amp;base=LAW&amp;n=441130&amp;dst=100018" TargetMode="External"/><Relationship Id="rId103" Type="http://schemas.openxmlformats.org/officeDocument/2006/relationships/hyperlink" Target="https://login.consultant.ru/link/?req=doc&amp;base=LAW&amp;n=441130&amp;dst=100039" TargetMode="External"/><Relationship Id="rId124" Type="http://schemas.openxmlformats.org/officeDocument/2006/relationships/hyperlink" Target="https://login.consultant.ru/link/?req=doc&amp;base=LAW&amp;n=441130&amp;dst=100049" TargetMode="External"/><Relationship Id="rId70" Type="http://schemas.openxmlformats.org/officeDocument/2006/relationships/hyperlink" Target="https://login.consultant.ru/link/?req=doc&amp;base=LAW&amp;n=406301&amp;dst=100015" TargetMode="External"/><Relationship Id="rId91" Type="http://schemas.openxmlformats.org/officeDocument/2006/relationships/hyperlink" Target="https://login.consultant.ru/link/?req=doc&amp;base=LAW&amp;n=441130&amp;dst=100035" TargetMode="External"/><Relationship Id="rId145" Type="http://schemas.openxmlformats.org/officeDocument/2006/relationships/hyperlink" Target="https://login.consultant.ru/link/?req=doc&amp;base=LAW&amp;n=406301&amp;dst=100030" TargetMode="External"/><Relationship Id="rId166" Type="http://schemas.openxmlformats.org/officeDocument/2006/relationships/hyperlink" Target="https://login.consultant.ru/link/?req=doc&amp;base=LAW&amp;n=406325&amp;dst=100066" TargetMode="External"/><Relationship Id="rId1" Type="http://schemas.openxmlformats.org/officeDocument/2006/relationships/styles" Target="styles.xml"/><Relationship Id="rId28" Type="http://schemas.openxmlformats.org/officeDocument/2006/relationships/hyperlink" Target="https://login.consultant.ru/link/?req=doc&amp;base=LAW&amp;n=459106&amp;dst=100186" TargetMode="External"/><Relationship Id="rId49" Type="http://schemas.openxmlformats.org/officeDocument/2006/relationships/hyperlink" Target="https://login.consultant.ru/link/?req=doc&amp;base=LAW&amp;n=443650&amp;dst=100027" TargetMode="External"/><Relationship Id="rId114" Type="http://schemas.openxmlformats.org/officeDocument/2006/relationships/hyperlink" Target="https://login.consultant.ru/link/?req=doc&amp;base=LAW&amp;n=405986&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12566</Words>
  <Characters>71629</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2024-03-15T09:47:00Z</dcterms:created>
  <dcterms:modified xsi:type="dcterms:W3CDTF">2024-03-15T09:47:00Z</dcterms:modified>
</cp:coreProperties>
</file>